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7171B" w14:textId="77777777" w:rsidR="00320AC5" w:rsidRDefault="00320AC5" w:rsidP="003D34FD">
      <w:pPr>
        <w:pStyle w:val="Titre"/>
        <w:rPr>
          <w:rFonts w:eastAsia="MS Gothic" w:cs="Arial"/>
          <w:b/>
          <w:szCs w:val="28"/>
        </w:rPr>
      </w:pPr>
    </w:p>
    <w:p w14:paraId="67A32354" w14:textId="1C66B372" w:rsidR="005073E5" w:rsidRDefault="00BF0A37" w:rsidP="003D34FD">
      <w:pPr>
        <w:pStyle w:val="Titre"/>
        <w:rPr>
          <w:rFonts w:eastAsia="MS Gothic" w:cs="Arial"/>
          <w:b/>
          <w:szCs w:val="28"/>
        </w:rPr>
      </w:pPr>
      <w:r>
        <w:rPr>
          <w:rFonts w:eastAsia="MS Gothic" w:cs="Arial"/>
          <w:b/>
          <w:szCs w:val="28"/>
        </w:rPr>
        <w:t>Mr. Alaa</w:t>
      </w:r>
      <w:r w:rsidR="00510D27">
        <w:rPr>
          <w:rFonts w:eastAsia="MS Gothic" w:cs="Arial"/>
          <w:b/>
          <w:szCs w:val="28"/>
        </w:rPr>
        <w:t xml:space="preserve"> </w:t>
      </w:r>
      <w:r w:rsidR="00352F03">
        <w:rPr>
          <w:rFonts w:eastAsia="MS Gothic" w:cs="Arial"/>
          <w:b/>
          <w:szCs w:val="28"/>
        </w:rPr>
        <w:t>BENZIANE</w:t>
      </w:r>
    </w:p>
    <w:p w14:paraId="7373D34F" w14:textId="77777777" w:rsidR="00A02452" w:rsidRPr="00A02452" w:rsidRDefault="00A02452" w:rsidP="00A02452">
      <w:pPr>
        <w:rPr>
          <w:rFonts w:eastAsia="MS Gothic"/>
        </w:rPr>
      </w:pPr>
    </w:p>
    <w:p w14:paraId="28724DE3" w14:textId="0F38233D" w:rsidR="00FD2338" w:rsidRDefault="00352F03" w:rsidP="001B76D4">
      <w:pPr>
        <w:jc w:val="center"/>
        <w:rPr>
          <w:rFonts w:eastAsia="MS Gothic" w:cs="Arial"/>
          <w:bCs/>
          <w:color w:val="1C1C1C"/>
          <w:sz w:val="28"/>
          <w:szCs w:val="20"/>
        </w:rPr>
      </w:pPr>
      <w:r>
        <w:rPr>
          <w:rFonts w:eastAsia="MS Gothic" w:cs="Arial"/>
          <w:bCs/>
          <w:color w:val="1C1C1C"/>
          <w:sz w:val="28"/>
          <w:szCs w:val="20"/>
        </w:rPr>
        <w:t>Inspecteur électricité / instrumentation</w:t>
      </w:r>
    </w:p>
    <w:p w14:paraId="5C9E5C2E" w14:textId="77777777" w:rsidR="00085A5B" w:rsidRDefault="00085A5B" w:rsidP="001B76D4">
      <w:pPr>
        <w:jc w:val="center"/>
        <w:rPr>
          <w:rFonts w:eastAsia="MS Gothic" w:cs="Arial"/>
          <w:bCs/>
          <w:color w:val="1C1C1C"/>
          <w:sz w:val="28"/>
          <w:szCs w:val="20"/>
        </w:rPr>
      </w:pPr>
    </w:p>
    <w:p w14:paraId="2898944E" w14:textId="6877FB88" w:rsidR="00085A5B" w:rsidRPr="00085A5B" w:rsidRDefault="00085A5B" w:rsidP="00085A5B">
      <w:pPr>
        <w:rPr>
          <w:rFonts w:eastAsia="MS Gothic" w:cs="Arial"/>
          <w:iCs/>
          <w:color w:val="292929"/>
          <w:szCs w:val="22"/>
        </w:rPr>
      </w:pPr>
      <w:r w:rsidRPr="00085A5B">
        <w:rPr>
          <w:rFonts w:eastAsia="MS Gothic" w:cs="Arial"/>
          <w:iCs/>
          <w:color w:val="292929"/>
          <w:szCs w:val="22"/>
        </w:rPr>
        <w:t xml:space="preserve">Adresse : 04 Rue </w:t>
      </w:r>
      <w:proofErr w:type="spellStart"/>
      <w:r w:rsidRPr="00085A5B">
        <w:rPr>
          <w:rFonts w:eastAsia="MS Gothic" w:cs="Arial"/>
          <w:iCs/>
          <w:color w:val="292929"/>
          <w:szCs w:val="22"/>
        </w:rPr>
        <w:t>Juhel</w:t>
      </w:r>
      <w:proofErr w:type="spellEnd"/>
      <w:r w:rsidRPr="00085A5B">
        <w:rPr>
          <w:rFonts w:eastAsia="MS Gothic" w:cs="Arial"/>
          <w:iCs/>
          <w:color w:val="292929"/>
          <w:szCs w:val="22"/>
        </w:rPr>
        <w:t xml:space="preserve"> Appartement 25, 59530 Le Quesnoy France</w:t>
      </w:r>
    </w:p>
    <w:p w14:paraId="0D35021A" w14:textId="56E774E2" w:rsidR="00085A5B" w:rsidRPr="00085A5B" w:rsidRDefault="00085A5B" w:rsidP="00085A5B">
      <w:pPr>
        <w:rPr>
          <w:rFonts w:eastAsia="MS Gothic" w:cs="Arial"/>
          <w:iCs/>
          <w:color w:val="292929"/>
          <w:szCs w:val="22"/>
        </w:rPr>
      </w:pPr>
      <w:r w:rsidRPr="00085A5B">
        <w:rPr>
          <w:rFonts w:eastAsia="MS Gothic" w:cs="Arial"/>
          <w:iCs/>
          <w:color w:val="292929"/>
          <w:szCs w:val="22"/>
        </w:rPr>
        <w:t xml:space="preserve">Adresse mail : </w:t>
      </w:r>
      <w:hyperlink r:id="rId8" w:history="1">
        <w:r w:rsidRPr="00085A5B">
          <w:rPr>
            <w:rFonts w:eastAsia="MS Gothic"/>
            <w:iCs/>
            <w:color w:val="292929"/>
            <w:szCs w:val="22"/>
          </w:rPr>
          <w:t>benziane_alaa@yahoo.fr</w:t>
        </w:r>
      </w:hyperlink>
    </w:p>
    <w:p w14:paraId="624668BE" w14:textId="6CF7A588" w:rsidR="00320AC5" w:rsidRPr="007410A4" w:rsidRDefault="00085A5B" w:rsidP="00085A5B">
      <w:pPr>
        <w:rPr>
          <w:rFonts w:eastAsia="MS Gothic" w:cs="Arial"/>
          <w:bCs/>
          <w:color w:val="1C1C1C"/>
          <w:sz w:val="28"/>
          <w:szCs w:val="20"/>
        </w:rPr>
      </w:pPr>
      <w:r w:rsidRPr="00085A5B">
        <w:rPr>
          <w:rFonts w:eastAsia="MS Gothic" w:cs="Arial"/>
          <w:iCs/>
          <w:color w:val="292929"/>
          <w:szCs w:val="22"/>
        </w:rPr>
        <w:t>Téléphone : +33787895305</w:t>
      </w:r>
    </w:p>
    <w:p w14:paraId="4422B73C" w14:textId="77777777" w:rsidR="00411D9D" w:rsidRPr="006C45AC" w:rsidRDefault="00974D2E" w:rsidP="00967B3A">
      <w:pPr>
        <w:pStyle w:val="Titre1"/>
        <w:pBdr>
          <w:bottom w:val="single" w:sz="24" w:space="0" w:color="35519B"/>
        </w:pBdr>
        <w:rPr>
          <w:color w:val="303375"/>
        </w:rPr>
        <w:sectPr w:rsidR="00411D9D" w:rsidRPr="006C45AC" w:rsidSect="00CF3EB5">
          <w:headerReference w:type="even" r:id="rId9"/>
          <w:footerReference w:type="even" r:id="rId10"/>
          <w:footerReference w:type="default" r:id="rId11"/>
          <w:headerReference w:type="first" r:id="rId12"/>
          <w:footerReference w:type="first" r:id="rId13"/>
          <w:type w:val="continuous"/>
          <w:pgSz w:w="11906" w:h="16838" w:code="9"/>
          <w:pgMar w:top="1817" w:right="720" w:bottom="720" w:left="720" w:header="850" w:footer="397" w:gutter="0"/>
          <w:cols w:space="708"/>
          <w:titlePg/>
          <w:docGrid w:linePitch="360"/>
        </w:sectPr>
      </w:pPr>
      <w:r w:rsidRPr="006C45AC">
        <w:rPr>
          <w:color w:val="303375"/>
        </w:rPr>
        <w:t xml:space="preserve">DOMAINES DE </w:t>
      </w:r>
      <w:r w:rsidR="00A27B19" w:rsidRPr="006C45AC">
        <w:rPr>
          <w:color w:val="303375"/>
        </w:rPr>
        <w:t>COMP</w:t>
      </w:r>
      <w:r w:rsidR="006B59A7" w:rsidRPr="006C45AC">
        <w:rPr>
          <w:color w:val="303375"/>
        </w:rPr>
        <w:t>E</w:t>
      </w:r>
      <w:r w:rsidR="00A27B19" w:rsidRPr="006C45AC">
        <w:rPr>
          <w:color w:val="303375"/>
        </w:rPr>
        <w:t>TENCES</w:t>
      </w:r>
    </w:p>
    <w:p w14:paraId="02DC545D" w14:textId="2247DA4E" w:rsidR="00411D9D" w:rsidRPr="007410A4" w:rsidRDefault="00A02452" w:rsidP="00A30C37">
      <w:pPr>
        <w:pStyle w:val="Paragraphedeliste"/>
        <w:numPr>
          <w:ilvl w:val="0"/>
          <w:numId w:val="24"/>
        </w:numPr>
        <w:rPr>
          <w:lang w:val="fr-FR"/>
        </w:rPr>
      </w:pPr>
      <w:r>
        <w:rPr>
          <w:lang w:val="fr-FR"/>
        </w:rPr>
        <w:t xml:space="preserve">Superviseur des travaux </w:t>
      </w:r>
      <w:r w:rsidR="00352F03">
        <w:rPr>
          <w:lang w:val="fr-FR"/>
        </w:rPr>
        <w:t xml:space="preserve">Commissioning </w:t>
      </w:r>
      <w:r>
        <w:rPr>
          <w:lang w:val="fr-FR"/>
        </w:rPr>
        <w:t xml:space="preserve">et construction </w:t>
      </w:r>
      <w:r w:rsidR="00352F03">
        <w:rPr>
          <w:lang w:val="fr-FR"/>
        </w:rPr>
        <w:t xml:space="preserve">électricité et instrumentation </w:t>
      </w:r>
    </w:p>
    <w:p w14:paraId="599D25E9" w14:textId="2D3DD206" w:rsidR="00411D9D" w:rsidRDefault="00352F03" w:rsidP="00A30C37">
      <w:pPr>
        <w:pStyle w:val="Paragraphedeliste"/>
        <w:numPr>
          <w:ilvl w:val="0"/>
          <w:numId w:val="24"/>
        </w:numPr>
        <w:rPr>
          <w:lang w:val="fr-FR"/>
        </w:rPr>
      </w:pPr>
      <w:r>
        <w:rPr>
          <w:lang w:val="fr-FR"/>
        </w:rPr>
        <w:t>QAQC inspection</w:t>
      </w:r>
    </w:p>
    <w:p w14:paraId="4F236A61" w14:textId="77777777" w:rsidR="00352F03" w:rsidRPr="00352F03" w:rsidRDefault="00352F03" w:rsidP="00352F03">
      <w:pPr>
        <w:pStyle w:val="Paragraphedeliste2"/>
        <w:numPr>
          <w:ilvl w:val="0"/>
          <w:numId w:val="0"/>
        </w:numPr>
        <w:ind w:left="1775"/>
        <w:rPr>
          <w:lang w:val="fr-FR"/>
        </w:rPr>
      </w:pPr>
    </w:p>
    <w:p w14:paraId="25392CB5" w14:textId="2F84A211" w:rsidR="00411D9D" w:rsidRPr="007410A4" w:rsidRDefault="00352F03" w:rsidP="00A30C37">
      <w:pPr>
        <w:pStyle w:val="Paragraphedeliste"/>
        <w:numPr>
          <w:ilvl w:val="0"/>
          <w:numId w:val="24"/>
        </w:numPr>
        <w:rPr>
          <w:lang w:val="fr-FR"/>
        </w:rPr>
      </w:pPr>
      <w:proofErr w:type="spellStart"/>
      <w:r>
        <w:rPr>
          <w:lang w:val="fr-FR"/>
        </w:rPr>
        <w:t>Expediting</w:t>
      </w:r>
      <w:proofErr w:type="spellEnd"/>
      <w:r>
        <w:rPr>
          <w:lang w:val="fr-FR"/>
        </w:rPr>
        <w:t xml:space="preserve"> </w:t>
      </w:r>
    </w:p>
    <w:p w14:paraId="1D74E8EF" w14:textId="16E50D52" w:rsidR="00411D9D" w:rsidRPr="007410A4" w:rsidRDefault="00352F03" w:rsidP="00A30C37">
      <w:pPr>
        <w:pStyle w:val="Paragraphedeliste"/>
        <w:numPr>
          <w:ilvl w:val="0"/>
          <w:numId w:val="24"/>
        </w:numPr>
        <w:rPr>
          <w:lang w:val="fr-FR"/>
        </w:rPr>
      </w:pPr>
      <w:r>
        <w:rPr>
          <w:lang w:val="fr-FR"/>
        </w:rPr>
        <w:t xml:space="preserve">Validation des essais </w:t>
      </w:r>
    </w:p>
    <w:p w14:paraId="101B4BE3" w14:textId="22F9E94E" w:rsidR="00320AC5" w:rsidRPr="007410A4" w:rsidRDefault="00320AC5" w:rsidP="00320AC5">
      <w:pPr>
        <w:pStyle w:val="Paragraphedeliste2"/>
        <w:numPr>
          <w:ilvl w:val="0"/>
          <w:numId w:val="0"/>
        </w:numPr>
        <w:ind w:left="1775" w:hanging="357"/>
        <w:rPr>
          <w:lang w:val="fr-FR"/>
        </w:rPr>
        <w:sectPr w:rsidR="00320AC5" w:rsidRPr="007410A4" w:rsidSect="00CF3EB5">
          <w:type w:val="continuous"/>
          <w:pgSz w:w="11906" w:h="16838" w:code="9"/>
          <w:pgMar w:top="1817" w:right="720" w:bottom="720" w:left="720" w:header="850" w:footer="397" w:gutter="0"/>
          <w:cols w:num="2" w:space="708"/>
          <w:titlePg/>
          <w:docGrid w:linePitch="360"/>
        </w:sectPr>
      </w:pPr>
    </w:p>
    <w:p w14:paraId="023AFFA3" w14:textId="77777777" w:rsidR="0007682E" w:rsidRPr="006C45AC" w:rsidRDefault="00A2741D" w:rsidP="00D05F8E">
      <w:pPr>
        <w:pStyle w:val="Titre1"/>
        <w:rPr>
          <w:color w:val="303375"/>
        </w:rPr>
      </w:pPr>
      <w:r w:rsidRPr="006C45AC">
        <w:rPr>
          <w:color w:val="303375"/>
        </w:rPr>
        <w:t>ENVIRONNEMENT TECHNIQUE</w:t>
      </w:r>
    </w:p>
    <w:p w14:paraId="2C6DBE39" w14:textId="0D2E803B" w:rsidR="002F3BB0" w:rsidRPr="00352F03" w:rsidRDefault="003D1446" w:rsidP="00411D9D">
      <w:pPr>
        <w:ind w:left="2125" w:hanging="2125"/>
        <w:rPr>
          <w:rFonts w:eastAsia="MS Gothic" w:cs="Arial"/>
          <w:iCs/>
          <w:color w:val="1C1C1C"/>
          <w:szCs w:val="20"/>
          <w:lang w:val="en-GB"/>
        </w:rPr>
      </w:pPr>
      <w:proofErr w:type="spellStart"/>
      <w:r w:rsidRPr="00352F03">
        <w:rPr>
          <w:rStyle w:val="Titre3Car"/>
          <w:lang w:val="en-GB"/>
        </w:rPr>
        <w:t>Logiciels</w:t>
      </w:r>
      <w:proofErr w:type="spellEnd"/>
      <w:r w:rsidR="00411D9D" w:rsidRPr="00352F03">
        <w:rPr>
          <w:rStyle w:val="Titre3Car"/>
          <w:lang w:val="en-GB"/>
        </w:rPr>
        <w:t xml:space="preserve"> </w:t>
      </w:r>
      <w:r w:rsidR="002F3BB0" w:rsidRPr="00352F03">
        <w:rPr>
          <w:rStyle w:val="Titre3Car"/>
          <w:lang w:val="en-GB"/>
        </w:rPr>
        <w:t>:</w:t>
      </w:r>
      <w:r w:rsidRPr="00352F03">
        <w:rPr>
          <w:rFonts w:eastAsia="MS Gothic" w:cs="Arial"/>
          <w:iCs/>
          <w:color w:val="303375"/>
          <w:szCs w:val="20"/>
          <w:lang w:val="en-GB"/>
        </w:rPr>
        <w:t xml:space="preserve"> </w:t>
      </w:r>
      <w:r w:rsidR="00411D9D" w:rsidRPr="00352F03">
        <w:rPr>
          <w:rFonts w:eastAsia="MS Gothic" w:cs="Arial"/>
          <w:iCs/>
          <w:color w:val="303375"/>
          <w:szCs w:val="20"/>
          <w:lang w:val="en-GB"/>
        </w:rPr>
        <w:tab/>
      </w:r>
      <w:proofErr w:type="spellStart"/>
      <w:r w:rsidR="00352F03" w:rsidRPr="00352F03">
        <w:rPr>
          <w:rFonts w:eastAsia="MS Gothic" w:cs="Arial"/>
          <w:iCs/>
          <w:color w:val="1C1C1C"/>
          <w:szCs w:val="20"/>
          <w:lang w:val="en-GB"/>
        </w:rPr>
        <w:t>Matlab</w:t>
      </w:r>
      <w:proofErr w:type="spellEnd"/>
      <w:r w:rsidR="00352F03" w:rsidRPr="00352F03">
        <w:rPr>
          <w:rFonts w:eastAsia="MS Gothic" w:cs="Arial"/>
          <w:iCs/>
          <w:color w:val="1C1C1C"/>
          <w:szCs w:val="20"/>
          <w:lang w:val="en-GB"/>
        </w:rPr>
        <w:t>, PL7 pro, I</w:t>
      </w:r>
      <w:r w:rsidR="00352F03">
        <w:rPr>
          <w:rFonts w:eastAsia="MS Gothic" w:cs="Arial"/>
          <w:iCs/>
          <w:color w:val="1C1C1C"/>
          <w:szCs w:val="20"/>
          <w:lang w:val="en-GB"/>
        </w:rPr>
        <w:t>ntouch, Package office</w:t>
      </w:r>
      <w:r w:rsidR="00CE15AD">
        <w:rPr>
          <w:rFonts w:eastAsia="MS Gothic" w:cs="Arial"/>
          <w:iCs/>
          <w:color w:val="1C1C1C"/>
          <w:szCs w:val="20"/>
          <w:lang w:val="en-GB"/>
        </w:rPr>
        <w:t xml:space="preserve">, </w:t>
      </w:r>
      <w:proofErr w:type="spellStart"/>
      <w:r w:rsidR="00CE15AD">
        <w:rPr>
          <w:rFonts w:eastAsia="MS Gothic" w:cs="Arial"/>
          <w:iCs/>
          <w:color w:val="1C1C1C"/>
          <w:szCs w:val="20"/>
          <w:lang w:val="en-GB"/>
        </w:rPr>
        <w:t>easyplant</w:t>
      </w:r>
      <w:proofErr w:type="spellEnd"/>
    </w:p>
    <w:p w14:paraId="0927586B" w14:textId="4C1958D3" w:rsidR="00A27B19" w:rsidRPr="007410A4" w:rsidRDefault="00A27B19" w:rsidP="00080F98">
      <w:pPr>
        <w:rPr>
          <w:rFonts w:eastAsia="MS Gothic" w:cs="Arial"/>
          <w:iCs/>
          <w:color w:val="1C1C1C"/>
          <w:szCs w:val="20"/>
        </w:rPr>
      </w:pPr>
      <w:r w:rsidRPr="006C45AC">
        <w:rPr>
          <w:rStyle w:val="Titre3Car"/>
        </w:rPr>
        <w:t>Programmation</w:t>
      </w:r>
      <w:r w:rsidR="00411D9D" w:rsidRPr="006C45AC">
        <w:rPr>
          <w:rStyle w:val="Titre3Car"/>
        </w:rPr>
        <w:t xml:space="preserve"> </w:t>
      </w:r>
      <w:r w:rsidR="002E4FF3" w:rsidRPr="006C45AC">
        <w:rPr>
          <w:rStyle w:val="Titre3Car"/>
        </w:rPr>
        <w:t>:</w:t>
      </w:r>
      <w:r w:rsidR="00411D9D" w:rsidRPr="006C45AC">
        <w:rPr>
          <w:rFonts w:eastAsia="MS Gothic" w:cs="Arial"/>
          <w:iCs/>
          <w:color w:val="303375"/>
          <w:szCs w:val="20"/>
        </w:rPr>
        <w:t xml:space="preserve"> </w:t>
      </w:r>
      <w:r w:rsidR="00411D9D" w:rsidRPr="007410A4">
        <w:rPr>
          <w:rFonts w:eastAsia="MS Gothic" w:cs="Arial"/>
          <w:iCs/>
          <w:color w:val="1C1C1C"/>
          <w:szCs w:val="20"/>
        </w:rPr>
        <w:tab/>
      </w:r>
      <w:r w:rsidR="00352F03">
        <w:rPr>
          <w:rFonts w:eastAsia="MS Gothic" w:cs="Arial"/>
          <w:iCs/>
          <w:color w:val="1C1C1C"/>
          <w:szCs w:val="20"/>
        </w:rPr>
        <w:t xml:space="preserve">PLC </w:t>
      </w:r>
    </w:p>
    <w:p w14:paraId="4577C4D5" w14:textId="66536C65" w:rsidR="005D24AF" w:rsidRPr="007410A4" w:rsidRDefault="003D1446" w:rsidP="004E6DB1">
      <w:pPr>
        <w:rPr>
          <w:rFonts w:eastAsia="MS Gothic" w:cs="Arial"/>
          <w:iCs/>
          <w:color w:val="1C1C1C"/>
          <w:szCs w:val="20"/>
        </w:rPr>
      </w:pPr>
      <w:r w:rsidRPr="006C45AC">
        <w:rPr>
          <w:rStyle w:val="Titre3Car"/>
        </w:rPr>
        <w:t>Normes</w:t>
      </w:r>
      <w:r w:rsidR="00411D9D" w:rsidRPr="006C45AC">
        <w:rPr>
          <w:rStyle w:val="Titre3Car"/>
        </w:rPr>
        <w:t xml:space="preserve"> </w:t>
      </w:r>
      <w:r w:rsidR="004E6DB1" w:rsidRPr="006C45AC">
        <w:rPr>
          <w:rStyle w:val="Titre3Car"/>
        </w:rPr>
        <w:t>:</w:t>
      </w:r>
      <w:r w:rsidR="00411D9D" w:rsidRPr="007410A4">
        <w:rPr>
          <w:rFonts w:eastAsia="MS Gothic" w:cs="Arial"/>
          <w:iCs/>
          <w:color w:val="1C1C1C"/>
          <w:szCs w:val="20"/>
        </w:rPr>
        <w:tab/>
      </w:r>
      <w:r w:rsidR="00411D9D" w:rsidRPr="007410A4">
        <w:rPr>
          <w:rFonts w:eastAsia="MS Gothic" w:cs="Arial"/>
          <w:iCs/>
          <w:color w:val="1C1C1C"/>
          <w:szCs w:val="20"/>
        </w:rPr>
        <w:tab/>
      </w:r>
      <w:r w:rsidR="00352F03">
        <w:rPr>
          <w:rFonts w:eastAsia="MS Gothic" w:cs="Arial"/>
          <w:iCs/>
          <w:color w:val="1C1C1C"/>
          <w:szCs w:val="20"/>
        </w:rPr>
        <w:t>IEC</w:t>
      </w:r>
    </w:p>
    <w:p w14:paraId="1EC6EF8E" w14:textId="5D117F95" w:rsidR="00C80C72" w:rsidRPr="007410A4" w:rsidRDefault="005D24AF" w:rsidP="005D24AF">
      <w:pPr>
        <w:rPr>
          <w:rFonts w:eastAsia="MS Gothic" w:cs="Arial"/>
          <w:iCs/>
          <w:color w:val="1C1C1C"/>
          <w:szCs w:val="20"/>
        </w:rPr>
      </w:pPr>
      <w:r w:rsidRPr="006C45AC">
        <w:rPr>
          <w:rStyle w:val="Titre3Car"/>
        </w:rPr>
        <w:t>Méthodologies</w:t>
      </w:r>
      <w:r w:rsidR="00411D9D" w:rsidRPr="006C45AC">
        <w:rPr>
          <w:rStyle w:val="Titre3Car"/>
        </w:rPr>
        <w:t xml:space="preserve"> </w:t>
      </w:r>
      <w:r w:rsidRPr="006C45AC">
        <w:rPr>
          <w:rStyle w:val="Titre3Car"/>
        </w:rPr>
        <w:t>:</w:t>
      </w:r>
      <w:r w:rsidR="00411D9D" w:rsidRPr="007410A4">
        <w:rPr>
          <w:rFonts w:eastAsia="MS Gothic" w:cs="Arial"/>
          <w:iCs/>
          <w:color w:val="1C1C1C"/>
          <w:szCs w:val="20"/>
        </w:rPr>
        <w:tab/>
      </w:r>
      <w:r w:rsidR="00352F03">
        <w:rPr>
          <w:rFonts w:eastAsia="MS Gothic" w:cs="Arial"/>
          <w:iCs/>
          <w:color w:val="1C1C1C"/>
          <w:szCs w:val="20"/>
        </w:rPr>
        <w:t>ITP, QMS, P&amp;ID</w:t>
      </w:r>
      <w:r w:rsidR="000D4DBC">
        <w:rPr>
          <w:rFonts w:eastAsia="MS Gothic" w:cs="Arial"/>
          <w:iCs/>
          <w:color w:val="1C1C1C"/>
          <w:szCs w:val="20"/>
        </w:rPr>
        <w:t xml:space="preserve">, </w:t>
      </w:r>
      <w:r w:rsidR="00F47837">
        <w:rPr>
          <w:rFonts w:eastAsia="MS Gothic" w:cs="Arial"/>
          <w:iCs/>
          <w:color w:val="1C1C1C"/>
          <w:szCs w:val="20"/>
        </w:rPr>
        <w:t>Procédures d’essais</w:t>
      </w:r>
      <w:r w:rsidR="00EB47CC">
        <w:rPr>
          <w:rFonts w:eastAsia="MS Gothic" w:cs="Arial"/>
          <w:iCs/>
          <w:color w:val="1C1C1C"/>
          <w:szCs w:val="20"/>
        </w:rPr>
        <w:t xml:space="preserve"> du fournisseur </w:t>
      </w:r>
    </w:p>
    <w:p w14:paraId="5E1B49F9" w14:textId="6ED03D6A" w:rsidR="00352F03" w:rsidRPr="00352F03" w:rsidRDefault="00C80C72" w:rsidP="00352F03">
      <w:pPr>
        <w:ind w:left="2125" w:hanging="2125"/>
        <w:rPr>
          <w:rFonts w:eastAsia="MS Gothic" w:cs="Arial"/>
          <w:iCs/>
          <w:color w:val="1C1C1C"/>
          <w:szCs w:val="20"/>
        </w:rPr>
      </w:pPr>
      <w:r w:rsidRPr="006C45AC">
        <w:rPr>
          <w:rStyle w:val="Titre3Car"/>
        </w:rPr>
        <w:t>Outils</w:t>
      </w:r>
      <w:r w:rsidR="00411D9D" w:rsidRPr="006C45AC">
        <w:rPr>
          <w:rStyle w:val="Titre3Car"/>
        </w:rPr>
        <w:t xml:space="preserve"> </w:t>
      </w:r>
      <w:r w:rsidRPr="006C45AC">
        <w:rPr>
          <w:rStyle w:val="Titre3Car"/>
        </w:rPr>
        <w:t>:</w:t>
      </w:r>
      <w:r w:rsidR="00411D9D" w:rsidRPr="006C45AC">
        <w:rPr>
          <w:rFonts w:eastAsia="MS Gothic" w:cs="Arial"/>
          <w:iCs/>
          <w:color w:val="303375"/>
          <w:szCs w:val="20"/>
        </w:rPr>
        <w:tab/>
      </w:r>
      <w:r w:rsidR="00411D9D" w:rsidRPr="007410A4">
        <w:rPr>
          <w:rFonts w:eastAsia="MS Gothic" w:cs="Arial"/>
          <w:iCs/>
          <w:color w:val="1C1C1C"/>
          <w:szCs w:val="20"/>
        </w:rPr>
        <w:tab/>
      </w:r>
      <w:r w:rsidR="00352F03" w:rsidRPr="00352F03">
        <w:rPr>
          <w:rFonts w:eastAsia="MS Gothic" w:cs="Arial"/>
          <w:iCs/>
          <w:color w:val="1C1C1C"/>
          <w:szCs w:val="20"/>
        </w:rPr>
        <w:t xml:space="preserve">Package office </w:t>
      </w:r>
    </w:p>
    <w:p w14:paraId="50E0DBB3" w14:textId="57F1B597" w:rsidR="00ED6DA9" w:rsidRDefault="00ED6DA9" w:rsidP="002A6DEC">
      <w:pPr>
        <w:rPr>
          <w:rFonts w:eastAsia="MS Gothic" w:cs="Arial"/>
          <w:iCs/>
          <w:color w:val="1C1C1C"/>
          <w:szCs w:val="20"/>
        </w:rPr>
      </w:pPr>
    </w:p>
    <w:p w14:paraId="77E8F923" w14:textId="77777777" w:rsidR="00320AC5" w:rsidRPr="007410A4" w:rsidRDefault="00320AC5" w:rsidP="002A6DEC">
      <w:pPr>
        <w:rPr>
          <w:rFonts w:eastAsia="MS Gothic" w:cs="Arial"/>
          <w:iCs/>
          <w:color w:val="1C1C1C"/>
          <w:szCs w:val="20"/>
        </w:rPr>
      </w:pPr>
    </w:p>
    <w:p w14:paraId="5D5935F2" w14:textId="3F7FE555" w:rsidR="00A27B19" w:rsidRPr="007410A4" w:rsidRDefault="005D24AF" w:rsidP="00D05F8E">
      <w:pPr>
        <w:pStyle w:val="Titre1"/>
      </w:pPr>
      <w:r w:rsidRPr="006C45AC">
        <w:rPr>
          <w:color w:val="303375"/>
        </w:rPr>
        <w:t>COMP</w:t>
      </w:r>
      <w:r w:rsidR="006B59A7" w:rsidRPr="006C45AC">
        <w:rPr>
          <w:color w:val="303375"/>
        </w:rPr>
        <w:t>E</w:t>
      </w:r>
      <w:r w:rsidRPr="006C45AC">
        <w:rPr>
          <w:color w:val="303375"/>
        </w:rPr>
        <w:t>TENCE</w:t>
      </w:r>
      <w:r w:rsidRPr="007410A4">
        <w:t>S LINGUISTIQUES</w:t>
      </w:r>
      <w:r w:rsidR="00352F03">
        <w:t> </w:t>
      </w:r>
    </w:p>
    <w:p w14:paraId="13A54609" w14:textId="35AE5EA7" w:rsidR="00320AC5" w:rsidRPr="007410A4" w:rsidRDefault="00A27B19" w:rsidP="00352F03">
      <w:pPr>
        <w:rPr>
          <w:rFonts w:eastAsia="MS Gothic" w:cs="Arial"/>
        </w:rPr>
      </w:pPr>
      <w:r w:rsidRPr="006C45AC">
        <w:rPr>
          <w:rStyle w:val="Titre3Car"/>
        </w:rPr>
        <w:t>Anglais </w:t>
      </w:r>
      <w:r w:rsidR="002E4FF3" w:rsidRPr="006C45AC">
        <w:rPr>
          <w:rStyle w:val="Titre3Car"/>
        </w:rPr>
        <w:t>:</w:t>
      </w:r>
      <w:r w:rsidR="003D1446" w:rsidRPr="007410A4">
        <w:rPr>
          <w:rFonts w:eastAsia="MS Gothic" w:cs="Arial"/>
          <w:b/>
          <w:bCs/>
          <w:color w:val="162382"/>
        </w:rPr>
        <w:t xml:space="preserve"> </w:t>
      </w:r>
      <w:r w:rsidR="00F30369" w:rsidRPr="007410A4">
        <w:rPr>
          <w:rFonts w:eastAsia="MS Gothic" w:cs="Arial"/>
          <w:b/>
          <w:bCs/>
          <w:color w:val="162382"/>
        </w:rPr>
        <w:tab/>
      </w:r>
      <w:r w:rsidR="001D7E35">
        <w:rPr>
          <w:rFonts w:eastAsia="MS Gothic" w:cs="Arial"/>
        </w:rPr>
        <w:t xml:space="preserve">Professionnel </w:t>
      </w:r>
    </w:p>
    <w:p w14:paraId="2E3724F1" w14:textId="77777777" w:rsidR="00A27B19" w:rsidRPr="006C45AC" w:rsidRDefault="00782F1A" w:rsidP="00D05F8E">
      <w:pPr>
        <w:pStyle w:val="Titre1"/>
        <w:rPr>
          <w:color w:val="303375"/>
        </w:rPr>
      </w:pPr>
      <w:bookmarkStart w:id="0" w:name="_Hlk74155704"/>
      <w:bookmarkStart w:id="1" w:name="_Hlk74155722"/>
      <w:r w:rsidRPr="006C45AC">
        <w:rPr>
          <w:color w:val="303375"/>
        </w:rPr>
        <w:t>EXP</w:t>
      </w:r>
      <w:r w:rsidR="003609EC" w:rsidRPr="006C45AC">
        <w:rPr>
          <w:color w:val="303375"/>
        </w:rPr>
        <w:t>E</w:t>
      </w:r>
      <w:r w:rsidRPr="006C45AC">
        <w:rPr>
          <w:color w:val="303375"/>
        </w:rPr>
        <w:t>RIENCES</w:t>
      </w:r>
      <w:r w:rsidR="00A27B19" w:rsidRPr="006C45AC">
        <w:rPr>
          <w:color w:val="303375"/>
        </w:rPr>
        <w:t xml:space="preserve"> </w:t>
      </w:r>
      <w:r w:rsidR="00A27B19" w:rsidRPr="00215C2E">
        <w:rPr>
          <w:color w:val="303375"/>
        </w:rPr>
        <w:t>PROF</w:t>
      </w:r>
      <w:r w:rsidR="00A27B19" w:rsidRPr="006C45AC">
        <w:rPr>
          <w:color w:val="303375"/>
        </w:rPr>
        <w:t>ESS</w:t>
      </w:r>
      <w:r w:rsidR="00A27B19" w:rsidRPr="00215C2E">
        <w:rPr>
          <w:color w:val="303375"/>
        </w:rPr>
        <w:t>IONNELLES</w:t>
      </w:r>
    </w:p>
    <w:tbl>
      <w:tblPr>
        <w:tblStyle w:val="Grilledutableau"/>
        <w:tblW w:w="10480" w:type="dxa"/>
        <w:tblBorders>
          <w:top w:val="single" w:sz="8" w:space="0" w:color="35519B"/>
          <w:left w:val="single" w:sz="8" w:space="0" w:color="35519B"/>
          <w:bottom w:val="single" w:sz="8" w:space="0" w:color="35519B"/>
          <w:right w:val="single" w:sz="8" w:space="0" w:color="35519B"/>
          <w:insideH w:val="none" w:sz="0" w:space="0" w:color="auto"/>
          <w:insideV w:val="none" w:sz="0" w:space="0" w:color="auto"/>
        </w:tblBorders>
        <w:tblLook w:val="04A0" w:firstRow="1" w:lastRow="0" w:firstColumn="1" w:lastColumn="0" w:noHBand="0" w:noVBand="1"/>
      </w:tblPr>
      <w:tblGrid>
        <w:gridCol w:w="6794"/>
        <w:gridCol w:w="3686"/>
      </w:tblGrid>
      <w:tr w:rsidR="008B3955" w:rsidRPr="006C45AC" w14:paraId="5DA8E170" w14:textId="77777777" w:rsidTr="00733942">
        <w:trPr>
          <w:trHeight w:val="397"/>
        </w:trPr>
        <w:tc>
          <w:tcPr>
            <w:tcW w:w="6794" w:type="dxa"/>
            <w:vAlign w:val="center"/>
          </w:tcPr>
          <w:bookmarkEnd w:id="0"/>
          <w:p w14:paraId="17B757CF" w14:textId="070D424E" w:rsidR="008B3955" w:rsidRPr="006C45AC" w:rsidRDefault="00BE420F" w:rsidP="00514F29">
            <w:pPr>
              <w:tabs>
                <w:tab w:val="left" w:pos="2070"/>
              </w:tabs>
              <w:spacing w:line="219" w:lineRule="exact"/>
              <w:rPr>
                <w:rFonts w:cs="Arial"/>
                <w:b/>
                <w:iCs/>
                <w:color w:val="303375"/>
                <w:sz w:val="22"/>
                <w:szCs w:val="22"/>
              </w:rPr>
            </w:pPr>
            <w:r>
              <w:rPr>
                <w:rFonts w:cs="Arial"/>
                <w:b/>
                <w:color w:val="303375"/>
                <w:sz w:val="22"/>
                <w:szCs w:val="22"/>
              </w:rPr>
              <w:t xml:space="preserve">Inspecteur </w:t>
            </w:r>
            <w:r w:rsidR="00352F03">
              <w:rPr>
                <w:rFonts w:cs="Arial"/>
                <w:b/>
                <w:color w:val="303375"/>
                <w:sz w:val="22"/>
                <w:szCs w:val="22"/>
              </w:rPr>
              <w:t>Freelance</w:t>
            </w:r>
            <w:r>
              <w:rPr>
                <w:rFonts w:cs="Arial"/>
                <w:b/>
                <w:color w:val="303375"/>
                <w:sz w:val="22"/>
                <w:szCs w:val="22"/>
              </w:rPr>
              <w:t xml:space="preserve"> E&amp;I</w:t>
            </w:r>
          </w:p>
        </w:tc>
        <w:tc>
          <w:tcPr>
            <w:tcW w:w="3686" w:type="dxa"/>
            <w:vAlign w:val="center"/>
          </w:tcPr>
          <w:p w14:paraId="6FB06894" w14:textId="3024A5DF" w:rsidR="008B3955" w:rsidRPr="006C45AC" w:rsidRDefault="00352F03" w:rsidP="00514F29">
            <w:pPr>
              <w:spacing w:line="219" w:lineRule="exact"/>
              <w:jc w:val="right"/>
              <w:rPr>
                <w:rFonts w:cs="Arial"/>
                <w:b/>
                <w:iCs/>
                <w:color w:val="303375"/>
                <w:sz w:val="22"/>
                <w:szCs w:val="22"/>
              </w:rPr>
            </w:pPr>
            <w:r>
              <w:rPr>
                <w:rFonts w:cs="Arial"/>
                <w:b/>
                <w:iCs/>
                <w:color w:val="303375"/>
                <w:sz w:val="22"/>
                <w:szCs w:val="22"/>
              </w:rPr>
              <w:t>12</w:t>
            </w:r>
            <w:r w:rsidR="008B3955" w:rsidRPr="006C45AC">
              <w:rPr>
                <w:rFonts w:cs="Arial"/>
                <w:b/>
                <w:iCs/>
                <w:color w:val="303375"/>
                <w:sz w:val="22"/>
                <w:szCs w:val="22"/>
              </w:rPr>
              <w:t>/20</w:t>
            </w:r>
            <w:r>
              <w:rPr>
                <w:rFonts w:cs="Arial"/>
                <w:b/>
                <w:iCs/>
                <w:color w:val="303375"/>
                <w:sz w:val="22"/>
                <w:szCs w:val="22"/>
              </w:rPr>
              <w:t>17</w:t>
            </w:r>
            <w:r w:rsidR="008B3955" w:rsidRPr="006C45AC">
              <w:rPr>
                <w:rFonts w:cs="Arial"/>
                <w:b/>
                <w:iCs/>
                <w:color w:val="303375"/>
                <w:sz w:val="22"/>
                <w:szCs w:val="22"/>
              </w:rPr>
              <w:t xml:space="preserve"> - </w:t>
            </w:r>
            <w:r>
              <w:rPr>
                <w:rFonts w:cs="Arial"/>
                <w:b/>
                <w:iCs/>
                <w:color w:val="303375"/>
                <w:sz w:val="22"/>
                <w:szCs w:val="22"/>
              </w:rPr>
              <w:t>Encours</w:t>
            </w:r>
          </w:p>
        </w:tc>
      </w:tr>
    </w:tbl>
    <w:p w14:paraId="32DD6047" w14:textId="77777777" w:rsidR="00491898" w:rsidRPr="007410A4" w:rsidRDefault="00491898" w:rsidP="00491898">
      <w:pPr>
        <w:rPr>
          <w:rFonts w:cs="Arial"/>
          <w:b/>
        </w:rPr>
      </w:pPr>
    </w:p>
    <w:p w14:paraId="71C34E6B" w14:textId="61736F2F" w:rsidR="009436BF" w:rsidRPr="006C45AC" w:rsidRDefault="00662A2B" w:rsidP="006C45AC">
      <w:pPr>
        <w:pStyle w:val="Titre3"/>
      </w:pPr>
      <w:r>
        <w:t>Projet</w:t>
      </w:r>
      <w:r w:rsidR="00085A5B">
        <w:t>s</w:t>
      </w:r>
      <w:r>
        <w:t xml:space="preserve"> </w:t>
      </w:r>
      <w:r w:rsidR="009436BF" w:rsidRPr="006C45AC">
        <w:t> :</w:t>
      </w:r>
    </w:p>
    <w:p w14:paraId="7861B356" w14:textId="368A98A3" w:rsidR="008E45B1" w:rsidRPr="004B7B11" w:rsidRDefault="00D978C5" w:rsidP="00491898">
      <w:pPr>
        <w:rPr>
          <w:rFonts w:cs="Arial"/>
          <w:bCs/>
        </w:rPr>
      </w:pPr>
      <w:r w:rsidRPr="004B7B11">
        <w:rPr>
          <w:rFonts w:cs="Arial"/>
          <w:bCs/>
        </w:rPr>
        <w:t>Inspection FAT (</w:t>
      </w:r>
      <w:proofErr w:type="spellStart"/>
      <w:r w:rsidRPr="004B7B11">
        <w:rPr>
          <w:rFonts w:cs="Arial"/>
          <w:bCs/>
        </w:rPr>
        <w:t>Functional</w:t>
      </w:r>
      <w:proofErr w:type="spellEnd"/>
      <w:r w:rsidRPr="004B7B11">
        <w:rPr>
          <w:rFonts w:cs="Arial"/>
          <w:bCs/>
        </w:rPr>
        <w:t xml:space="preserve"> </w:t>
      </w:r>
      <w:r w:rsidR="000D73D9" w:rsidRPr="004B7B11">
        <w:rPr>
          <w:rFonts w:cs="Arial"/>
          <w:bCs/>
        </w:rPr>
        <w:t>acceptance</w:t>
      </w:r>
      <w:r w:rsidRPr="004B7B11">
        <w:rPr>
          <w:rFonts w:cs="Arial"/>
          <w:bCs/>
        </w:rPr>
        <w:t xml:space="preserve"> test</w:t>
      </w:r>
      <w:r w:rsidR="000D73D9" w:rsidRPr="004B7B11">
        <w:rPr>
          <w:rFonts w:cs="Arial"/>
          <w:bCs/>
        </w:rPr>
        <w:t>) pour</w:t>
      </w:r>
      <w:r w:rsidR="00BE420F" w:rsidRPr="004B7B11">
        <w:rPr>
          <w:rFonts w:cs="Arial"/>
          <w:bCs/>
        </w:rPr>
        <w:t xml:space="preserve"> des </w:t>
      </w:r>
      <w:r w:rsidR="004B7B11" w:rsidRPr="004B7B11">
        <w:rPr>
          <w:rFonts w:cs="Arial"/>
          <w:bCs/>
        </w:rPr>
        <w:t>équipements</w:t>
      </w:r>
      <w:r w:rsidR="00BE420F" w:rsidRPr="004B7B11">
        <w:rPr>
          <w:rFonts w:cs="Arial"/>
          <w:bCs/>
        </w:rPr>
        <w:t xml:space="preserve"> </w:t>
      </w:r>
      <w:r w:rsidR="004B7B11" w:rsidRPr="004B7B11">
        <w:rPr>
          <w:rFonts w:cs="Arial"/>
          <w:bCs/>
        </w:rPr>
        <w:t>électrique</w:t>
      </w:r>
      <w:r w:rsidR="00BE420F" w:rsidRPr="004B7B11">
        <w:rPr>
          <w:rFonts w:cs="Arial"/>
          <w:bCs/>
        </w:rPr>
        <w:t xml:space="preserve"> et instrumentation</w:t>
      </w:r>
      <w:r w:rsidR="004B7B11" w:rsidRPr="004B7B11">
        <w:rPr>
          <w:rFonts w:cs="Arial"/>
          <w:bCs/>
        </w:rPr>
        <w:t xml:space="preserve"> destin</w:t>
      </w:r>
      <w:r w:rsidR="00B8769F">
        <w:rPr>
          <w:rFonts w:cs="Arial"/>
          <w:bCs/>
        </w:rPr>
        <w:t>é</w:t>
      </w:r>
      <w:r w:rsidR="004B7B11" w:rsidRPr="004B7B11">
        <w:rPr>
          <w:rFonts w:cs="Arial"/>
          <w:bCs/>
        </w:rPr>
        <w:t xml:space="preserve">s </w:t>
      </w:r>
      <w:r w:rsidR="00B8769F">
        <w:rPr>
          <w:rFonts w:cs="Arial"/>
          <w:bCs/>
        </w:rPr>
        <w:t>au</w:t>
      </w:r>
      <w:r w:rsidR="000D73D9" w:rsidRPr="004B7B11">
        <w:rPr>
          <w:rFonts w:cs="Arial"/>
          <w:bCs/>
        </w:rPr>
        <w:t xml:space="preserve"> </w:t>
      </w:r>
      <w:r w:rsidR="004B7B11" w:rsidRPr="004B7B11">
        <w:rPr>
          <w:rFonts w:cs="Arial"/>
          <w:bCs/>
        </w:rPr>
        <w:t>diffèrent</w:t>
      </w:r>
      <w:r w:rsidR="000D73D9" w:rsidRPr="004B7B11">
        <w:rPr>
          <w:rFonts w:cs="Arial"/>
          <w:bCs/>
        </w:rPr>
        <w:t xml:space="preserve"> </w:t>
      </w:r>
      <w:r w:rsidR="004B7B11" w:rsidRPr="004B7B11">
        <w:rPr>
          <w:rFonts w:cs="Arial"/>
          <w:bCs/>
        </w:rPr>
        <w:t>projets</w:t>
      </w:r>
      <w:r w:rsidR="004B7B11">
        <w:rPr>
          <w:rFonts w:cs="Arial"/>
          <w:bCs/>
        </w:rPr>
        <w:t xml:space="preserve"> secteurs</w:t>
      </w:r>
      <w:r w:rsidR="000D73D9" w:rsidRPr="004B7B11">
        <w:rPr>
          <w:rFonts w:cs="Arial"/>
          <w:bCs/>
        </w:rPr>
        <w:t xml:space="preserve"> </w:t>
      </w:r>
      <w:proofErr w:type="spellStart"/>
      <w:r w:rsidR="000D73D9" w:rsidRPr="004B7B11">
        <w:rPr>
          <w:rFonts w:cs="Arial"/>
          <w:bCs/>
        </w:rPr>
        <w:t>Oil</w:t>
      </w:r>
      <w:proofErr w:type="spellEnd"/>
      <w:r w:rsidR="000D73D9" w:rsidRPr="004B7B11">
        <w:rPr>
          <w:rFonts w:cs="Arial"/>
          <w:bCs/>
        </w:rPr>
        <w:t xml:space="preserve"> &amp; Gaz</w:t>
      </w:r>
      <w:r w:rsidR="004B7B11">
        <w:rPr>
          <w:rFonts w:cs="Arial"/>
          <w:bCs/>
        </w:rPr>
        <w:t xml:space="preserve"> et énergétique</w:t>
      </w:r>
    </w:p>
    <w:p w14:paraId="3AC82EB4" w14:textId="2C839758" w:rsidR="00BE420F" w:rsidRDefault="00BE420F" w:rsidP="00BE420F">
      <w:pPr>
        <w:rPr>
          <w:rFonts w:cs="Arial"/>
          <w:bCs/>
        </w:rPr>
      </w:pPr>
      <w:r w:rsidRPr="00BE420F">
        <w:rPr>
          <w:rFonts w:cs="Arial"/>
          <w:bCs/>
        </w:rPr>
        <w:t xml:space="preserve">Revue la documentation </w:t>
      </w:r>
      <w:r>
        <w:rPr>
          <w:rFonts w:cs="Arial"/>
          <w:bCs/>
        </w:rPr>
        <w:t xml:space="preserve">finale </w:t>
      </w:r>
      <w:r w:rsidRPr="00BE420F">
        <w:rPr>
          <w:rFonts w:cs="Arial"/>
          <w:bCs/>
        </w:rPr>
        <w:t xml:space="preserve">des </w:t>
      </w:r>
      <w:r>
        <w:rPr>
          <w:rFonts w:cs="Arial"/>
          <w:bCs/>
        </w:rPr>
        <w:t>fournisseurs.</w:t>
      </w:r>
    </w:p>
    <w:p w14:paraId="50A59284" w14:textId="4EC0531F" w:rsidR="00BE420F" w:rsidRDefault="00BE420F" w:rsidP="00BE420F">
      <w:pPr>
        <w:rPr>
          <w:rFonts w:cs="Arial"/>
          <w:bCs/>
        </w:rPr>
      </w:pPr>
      <w:r>
        <w:rPr>
          <w:rFonts w:cs="Arial"/>
          <w:bCs/>
        </w:rPr>
        <w:t>Validation les essais fonctionnels</w:t>
      </w:r>
      <w:r w:rsidR="0001149D">
        <w:rPr>
          <w:rFonts w:cs="Arial"/>
          <w:bCs/>
        </w:rPr>
        <w:t xml:space="preserve"> en respectant les procédures, les data Sheets, ITP (inspection test plane), martial réquisition et le bon de commande</w:t>
      </w:r>
    </w:p>
    <w:p w14:paraId="1A65A00A" w14:textId="1BFC9759" w:rsidR="00BE420F" w:rsidRDefault="00BE420F" w:rsidP="00BE420F">
      <w:pPr>
        <w:rPr>
          <w:rFonts w:cs="Arial"/>
          <w:bCs/>
        </w:rPr>
      </w:pPr>
      <w:r>
        <w:rPr>
          <w:rFonts w:cs="Arial"/>
          <w:bCs/>
        </w:rPr>
        <w:t>Suivie le calendrier de fabrication.</w:t>
      </w:r>
    </w:p>
    <w:p w14:paraId="03184BCB" w14:textId="63860E51" w:rsidR="004B7B11" w:rsidRDefault="004B7B11" w:rsidP="004B7B11">
      <w:pPr>
        <w:rPr>
          <w:rFonts w:cs="Arial"/>
          <w:bCs/>
        </w:rPr>
      </w:pPr>
      <w:r>
        <w:rPr>
          <w:rFonts w:cs="Arial"/>
          <w:bCs/>
        </w:rPr>
        <w:t xml:space="preserve">Établir IQR (inspection </w:t>
      </w:r>
      <w:proofErr w:type="spellStart"/>
      <w:r>
        <w:rPr>
          <w:rFonts w:cs="Arial"/>
          <w:bCs/>
        </w:rPr>
        <w:t>quality</w:t>
      </w:r>
      <w:proofErr w:type="spellEnd"/>
      <w:r>
        <w:rPr>
          <w:rFonts w:cs="Arial"/>
          <w:bCs/>
        </w:rPr>
        <w:t xml:space="preserve"> report) et release note</w:t>
      </w:r>
      <w:r w:rsidR="00C23F1B">
        <w:rPr>
          <w:rFonts w:cs="Arial"/>
          <w:bCs/>
        </w:rPr>
        <w:t xml:space="preserve"> avant l’expédition. </w:t>
      </w:r>
    </w:p>
    <w:p w14:paraId="4E975CD3" w14:textId="77777777" w:rsidR="0001149D" w:rsidRDefault="0001149D" w:rsidP="004B7B11">
      <w:pPr>
        <w:rPr>
          <w:rFonts w:cs="Arial"/>
          <w:bCs/>
        </w:rPr>
      </w:pPr>
    </w:p>
    <w:p w14:paraId="2C17DA90" w14:textId="4502F355" w:rsidR="0001149D" w:rsidRPr="0001149D" w:rsidRDefault="0001149D" w:rsidP="0001149D">
      <w:pPr>
        <w:rPr>
          <w:rFonts w:cs="Arial"/>
          <w:bCs/>
        </w:rPr>
      </w:pPr>
      <w:r w:rsidRPr="00C23F1B">
        <w:rPr>
          <w:rFonts w:cs="Arial"/>
          <w:b/>
        </w:rPr>
        <w:t>Septembre 2025 – Octobre 2025 </w:t>
      </w:r>
      <w:r w:rsidRPr="0001149D">
        <w:rPr>
          <w:rFonts w:cs="Arial"/>
          <w:bCs/>
        </w:rPr>
        <w:t>: Inspecteur E&amp;I pour FULKRUM :</w:t>
      </w:r>
    </w:p>
    <w:p w14:paraId="6FE03484" w14:textId="3A34D753" w:rsidR="0001149D" w:rsidRPr="0001149D" w:rsidRDefault="0001149D" w:rsidP="0001149D">
      <w:pPr>
        <w:rPr>
          <w:rFonts w:cs="Arial"/>
          <w:bCs/>
        </w:rPr>
      </w:pPr>
      <w:r>
        <w:rPr>
          <w:rFonts w:cs="Arial"/>
          <w:bCs/>
        </w:rPr>
        <w:t>Inspection</w:t>
      </w:r>
      <w:r w:rsidRPr="0001149D">
        <w:rPr>
          <w:rFonts w:cs="Arial"/>
          <w:bCs/>
        </w:rPr>
        <w:t xml:space="preserve"> FAT du panneau de commande de la pompe à eau incendie chez TORNATECH Mont-Saint-Guibert, Belgique</w:t>
      </w:r>
    </w:p>
    <w:p w14:paraId="79DC7185" w14:textId="49FF878F" w:rsidR="0001149D" w:rsidRPr="0001149D" w:rsidRDefault="0001149D" w:rsidP="0001149D">
      <w:pPr>
        <w:rPr>
          <w:rFonts w:cs="Arial"/>
          <w:bCs/>
        </w:rPr>
      </w:pPr>
      <w:r w:rsidRPr="0001149D">
        <w:rPr>
          <w:rFonts w:cs="Arial"/>
          <w:bCs/>
        </w:rPr>
        <w:t>Inspection</w:t>
      </w:r>
      <w:r w:rsidRPr="0001149D">
        <w:rPr>
          <w:rFonts w:cs="Arial"/>
          <w:bCs/>
        </w:rPr>
        <w:t xml:space="preserve"> FAT d’une motopompe HT 10 kV, 1 753 kW chez Jeumont Electric, France</w:t>
      </w:r>
    </w:p>
    <w:p w14:paraId="7E984F64" w14:textId="0573106C" w:rsidR="0001149D" w:rsidRDefault="0001149D" w:rsidP="0001149D">
      <w:pPr>
        <w:rPr>
          <w:rFonts w:cs="Arial"/>
          <w:bCs/>
        </w:rPr>
      </w:pPr>
      <w:r>
        <w:rPr>
          <w:rFonts w:cs="Arial"/>
          <w:bCs/>
        </w:rPr>
        <w:t>Inspection</w:t>
      </w:r>
      <w:r w:rsidRPr="0001149D">
        <w:rPr>
          <w:rFonts w:cs="Arial"/>
          <w:bCs/>
        </w:rPr>
        <w:t xml:space="preserve"> FAT du câble FO et de l’unité de commande (CBU) chez ASN Calais, </w:t>
      </w:r>
      <w:r>
        <w:rPr>
          <w:rFonts w:cs="Arial"/>
          <w:bCs/>
        </w:rPr>
        <w:t>France</w:t>
      </w:r>
    </w:p>
    <w:p w14:paraId="242E35A3" w14:textId="77777777" w:rsidR="0001149D" w:rsidRDefault="0001149D" w:rsidP="0001149D">
      <w:pPr>
        <w:rPr>
          <w:rFonts w:cs="Arial"/>
          <w:bCs/>
        </w:rPr>
      </w:pPr>
    </w:p>
    <w:p w14:paraId="19FF2E11" w14:textId="0B983EBD" w:rsidR="0075223A" w:rsidRDefault="0075223A" w:rsidP="0075223A">
      <w:pPr>
        <w:pStyle w:val="p13"/>
        <w:spacing w:line="288" w:lineRule="auto"/>
        <w:ind w:left="0" w:firstLine="0"/>
        <w:rPr>
          <w:rFonts w:ascii="Arial" w:hAnsi="Arial" w:cs="Arial"/>
          <w:bCs/>
          <w:sz w:val="20"/>
          <w:lang w:eastAsia="fr-FR"/>
        </w:rPr>
      </w:pPr>
      <w:bookmarkStart w:id="2" w:name="_Hlk213228605"/>
      <w:r w:rsidRPr="00C23F1B">
        <w:rPr>
          <w:rFonts w:ascii="Arial" w:hAnsi="Arial" w:cs="Arial"/>
          <w:b/>
          <w:sz w:val="20"/>
          <w:lang w:eastAsia="fr-FR"/>
        </w:rPr>
        <w:t>Janvier 2025 – Août 2025</w:t>
      </w:r>
      <w:r w:rsidRPr="0011129F">
        <w:rPr>
          <w:rFonts w:ascii="Arial" w:hAnsi="Arial" w:cs="Arial"/>
          <w:bCs/>
          <w:sz w:val="20"/>
          <w:lang w:eastAsia="fr-FR"/>
        </w:rPr>
        <w:t xml:space="preserve"> : Inspecteur I&amp;E pour INTERTEK :</w:t>
      </w:r>
    </w:p>
    <w:p w14:paraId="761A342A" w14:textId="14255A02" w:rsidR="0001149D" w:rsidRPr="0001149D" w:rsidRDefault="0001149D" w:rsidP="0001149D">
      <w:pPr>
        <w:pStyle w:val="p13"/>
        <w:spacing w:line="288" w:lineRule="auto"/>
        <w:ind w:left="0" w:firstLine="0"/>
        <w:rPr>
          <w:rFonts w:ascii="Arial" w:hAnsi="Arial" w:cs="Arial"/>
          <w:bCs/>
          <w:sz w:val="20"/>
          <w:lang w:eastAsia="fr-FR"/>
        </w:rPr>
      </w:pPr>
      <w:r>
        <w:rPr>
          <w:rFonts w:ascii="Arial" w:hAnsi="Arial" w:cs="Arial"/>
          <w:bCs/>
          <w:sz w:val="20"/>
          <w:lang w:eastAsia="fr-FR"/>
        </w:rPr>
        <w:t>Inspection</w:t>
      </w:r>
      <w:r w:rsidRPr="0001149D">
        <w:rPr>
          <w:rFonts w:ascii="Arial" w:hAnsi="Arial" w:cs="Arial"/>
          <w:bCs/>
          <w:sz w:val="20"/>
          <w:lang w:eastAsia="fr-FR"/>
        </w:rPr>
        <w:t xml:space="preserve"> FAT des moteurs MT 8200 V et 6000 V chez GE POWER à 54250 Champigneulles, France</w:t>
      </w:r>
    </w:p>
    <w:p w14:paraId="2B3FAA60" w14:textId="6F63C294" w:rsidR="0001149D" w:rsidRPr="0001149D" w:rsidRDefault="0001149D" w:rsidP="0001149D">
      <w:pPr>
        <w:pStyle w:val="p13"/>
        <w:spacing w:line="288" w:lineRule="auto"/>
        <w:ind w:left="0" w:firstLine="0"/>
        <w:rPr>
          <w:rFonts w:ascii="Arial" w:hAnsi="Arial" w:cs="Arial"/>
          <w:bCs/>
          <w:sz w:val="20"/>
          <w:lang w:eastAsia="fr-FR"/>
        </w:rPr>
      </w:pPr>
      <w:r>
        <w:rPr>
          <w:rFonts w:ascii="Arial" w:hAnsi="Arial" w:cs="Arial"/>
          <w:bCs/>
          <w:sz w:val="20"/>
          <w:lang w:eastAsia="fr-FR"/>
        </w:rPr>
        <w:t>Inspection</w:t>
      </w:r>
      <w:r w:rsidRPr="0001149D">
        <w:rPr>
          <w:rFonts w:ascii="Arial" w:hAnsi="Arial" w:cs="Arial"/>
          <w:bCs/>
          <w:sz w:val="20"/>
          <w:lang w:eastAsia="fr-FR"/>
        </w:rPr>
        <w:t xml:space="preserve"> FAT d'un UCP chez GERAL AUTOMATION à 01300 Belley, France</w:t>
      </w:r>
    </w:p>
    <w:p w14:paraId="45DBBB9D" w14:textId="0EE0DF8D" w:rsidR="0001149D" w:rsidRDefault="0001149D" w:rsidP="0001149D">
      <w:pPr>
        <w:pStyle w:val="p13"/>
        <w:spacing w:line="288" w:lineRule="auto"/>
        <w:ind w:left="0" w:firstLine="0"/>
        <w:rPr>
          <w:rFonts w:ascii="Arial" w:hAnsi="Arial" w:cs="Arial"/>
          <w:bCs/>
          <w:sz w:val="20"/>
          <w:lang w:eastAsia="fr-FR"/>
        </w:rPr>
      </w:pPr>
      <w:r>
        <w:rPr>
          <w:rFonts w:ascii="Arial" w:hAnsi="Arial" w:cs="Arial"/>
          <w:bCs/>
          <w:sz w:val="20"/>
          <w:lang w:eastAsia="fr-FR"/>
        </w:rPr>
        <w:lastRenderedPageBreak/>
        <w:t xml:space="preserve">Inspection </w:t>
      </w:r>
      <w:r w:rsidRPr="0001149D">
        <w:rPr>
          <w:rFonts w:ascii="Arial" w:hAnsi="Arial" w:cs="Arial"/>
          <w:bCs/>
          <w:sz w:val="20"/>
          <w:lang w:eastAsia="fr-FR"/>
        </w:rPr>
        <w:t>FAT d'un appareillage BT 400 V modèle LYBERTY 333 chez HAZEMEYER à 02430 Gauchy, France</w:t>
      </w:r>
    </w:p>
    <w:p w14:paraId="36381F39" w14:textId="48C5F794" w:rsidR="00291436" w:rsidRDefault="00291436" w:rsidP="00291436">
      <w:pPr>
        <w:pStyle w:val="p13"/>
        <w:spacing w:line="288" w:lineRule="auto"/>
        <w:ind w:left="0" w:firstLine="0"/>
        <w:rPr>
          <w:rFonts w:ascii="Arial" w:hAnsi="Arial" w:cs="Arial"/>
          <w:bCs/>
          <w:sz w:val="20"/>
          <w:lang w:eastAsia="fr-FR"/>
        </w:rPr>
      </w:pPr>
      <w:bookmarkStart w:id="3" w:name="_Hlk213228739"/>
      <w:bookmarkEnd w:id="2"/>
      <w:r w:rsidRPr="00C23F1B">
        <w:rPr>
          <w:rFonts w:ascii="Arial" w:hAnsi="Arial" w:cs="Arial"/>
          <w:b/>
          <w:sz w:val="20"/>
          <w:lang w:eastAsia="fr-FR"/>
        </w:rPr>
        <w:t>Mars 2024</w:t>
      </w:r>
      <w:r w:rsidR="00BE420F" w:rsidRPr="00C23F1B">
        <w:rPr>
          <w:rFonts w:ascii="Arial" w:hAnsi="Arial" w:cs="Arial"/>
          <w:b/>
          <w:sz w:val="20"/>
          <w:lang w:eastAsia="fr-FR"/>
        </w:rPr>
        <w:t xml:space="preserve"> – Mai 2024</w:t>
      </w:r>
      <w:r w:rsidRPr="0011129F">
        <w:rPr>
          <w:rFonts w:ascii="Arial" w:hAnsi="Arial" w:cs="Arial"/>
          <w:bCs/>
          <w:sz w:val="20"/>
          <w:lang w:eastAsia="fr-FR"/>
        </w:rPr>
        <w:t xml:space="preserve"> : Inspecteur I&amp;E pour INTERTEK :</w:t>
      </w:r>
    </w:p>
    <w:p w14:paraId="2212ACF1" w14:textId="77777777" w:rsidR="00291436" w:rsidRPr="0011129F" w:rsidRDefault="00291436" w:rsidP="00291436">
      <w:pPr>
        <w:pStyle w:val="p13"/>
        <w:spacing w:line="288" w:lineRule="auto"/>
        <w:ind w:left="0" w:firstLine="0"/>
        <w:rPr>
          <w:rFonts w:ascii="Arial" w:hAnsi="Arial" w:cs="Arial"/>
          <w:bCs/>
          <w:sz w:val="20"/>
          <w:lang w:eastAsia="fr-FR"/>
        </w:rPr>
      </w:pPr>
      <w:r w:rsidRPr="0011129F">
        <w:rPr>
          <w:rFonts w:ascii="Arial" w:hAnsi="Arial" w:cs="Arial"/>
          <w:bCs/>
          <w:sz w:val="20"/>
          <w:lang w:eastAsia="fr-FR"/>
        </w:rPr>
        <w:t xml:space="preserve">Inspection FAT des soupapes de sécurité chez </w:t>
      </w:r>
      <w:proofErr w:type="spellStart"/>
      <w:r w:rsidRPr="0011129F">
        <w:rPr>
          <w:rFonts w:ascii="Arial" w:hAnsi="Arial" w:cs="Arial"/>
          <w:bCs/>
          <w:sz w:val="20"/>
          <w:lang w:eastAsia="fr-FR"/>
        </w:rPr>
        <w:t>Trilliumflow</w:t>
      </w:r>
      <w:proofErr w:type="spellEnd"/>
      <w:r w:rsidRPr="0011129F">
        <w:rPr>
          <w:rFonts w:ascii="Arial" w:hAnsi="Arial" w:cs="Arial"/>
          <w:bCs/>
          <w:sz w:val="20"/>
          <w:lang w:eastAsia="fr-FR"/>
        </w:rPr>
        <w:t xml:space="preserve"> 62880 Vendin-Le-Vieil France</w:t>
      </w:r>
    </w:p>
    <w:p w14:paraId="41816E38"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11129F">
        <w:rPr>
          <w:rFonts w:ascii="Arial" w:hAnsi="Arial" w:cs="Arial"/>
          <w:bCs/>
          <w:sz w:val="20"/>
          <w:lang w:eastAsia="fr-FR"/>
        </w:rPr>
        <w:t>Inspection FAT du système de gestion TANK chez le fournisseur SVANEHOJ à 62100 Calais France</w:t>
      </w:r>
    </w:p>
    <w:p w14:paraId="1D6E3DED"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C23F1B">
        <w:rPr>
          <w:rFonts w:ascii="Arial" w:hAnsi="Arial" w:cs="Arial"/>
          <w:b/>
          <w:sz w:val="20"/>
          <w:lang w:eastAsia="fr-FR"/>
        </w:rPr>
        <w:t>Février 2024 :</w:t>
      </w:r>
      <w:r w:rsidRPr="0011129F">
        <w:rPr>
          <w:rFonts w:ascii="Arial" w:hAnsi="Arial" w:cs="Arial"/>
          <w:bCs/>
          <w:sz w:val="20"/>
          <w:lang w:eastAsia="fr-FR"/>
        </w:rPr>
        <w:t xml:space="preserve"> Inspecteur I&amp;E pour INTERSICA : inspection pour des panneaux de contrôle moteur pompe 11Kw chez le fournisseur KSB à </w:t>
      </w:r>
      <w:hyperlink r:id="rId14" w:history="1">
        <w:r w:rsidRPr="0011129F">
          <w:rPr>
            <w:rFonts w:ascii="Arial" w:hAnsi="Arial" w:cs="Arial"/>
            <w:bCs/>
            <w:sz w:val="20"/>
            <w:lang w:eastAsia="fr-FR"/>
          </w:rPr>
          <w:t>59320 Sequedin</w:t>
        </w:r>
      </w:hyperlink>
    </w:p>
    <w:p w14:paraId="294A6FEF" w14:textId="28E0240D" w:rsidR="00291436" w:rsidRPr="0011129F" w:rsidRDefault="00291436" w:rsidP="00291436">
      <w:pPr>
        <w:pStyle w:val="p13"/>
        <w:spacing w:line="288" w:lineRule="auto"/>
        <w:ind w:left="0" w:firstLine="0"/>
        <w:jc w:val="both"/>
        <w:rPr>
          <w:rFonts w:ascii="Arial" w:hAnsi="Arial" w:cs="Arial"/>
          <w:bCs/>
          <w:sz w:val="20"/>
          <w:lang w:eastAsia="fr-FR"/>
        </w:rPr>
      </w:pPr>
      <w:r w:rsidRPr="00C23F1B">
        <w:rPr>
          <w:rFonts w:ascii="Arial" w:hAnsi="Arial" w:cs="Arial"/>
          <w:b/>
          <w:sz w:val="20"/>
          <w:lang w:eastAsia="fr-FR"/>
        </w:rPr>
        <w:t>Septembre 2023 – Janvier 20</w:t>
      </w:r>
      <w:r w:rsidR="00C23F1B" w:rsidRPr="00C23F1B">
        <w:rPr>
          <w:rFonts w:ascii="Arial" w:hAnsi="Arial" w:cs="Arial"/>
          <w:b/>
          <w:sz w:val="20"/>
          <w:lang w:eastAsia="fr-FR"/>
        </w:rPr>
        <w:t>2</w:t>
      </w:r>
      <w:r w:rsidRPr="00C23F1B">
        <w:rPr>
          <w:rFonts w:ascii="Arial" w:hAnsi="Arial" w:cs="Arial"/>
          <w:b/>
          <w:sz w:val="20"/>
          <w:lang w:eastAsia="fr-FR"/>
        </w:rPr>
        <w:t>4 :</w:t>
      </w:r>
      <w:r w:rsidRPr="0011129F">
        <w:rPr>
          <w:rFonts w:ascii="Arial" w:hAnsi="Arial" w:cs="Arial"/>
          <w:bCs/>
          <w:sz w:val="20"/>
          <w:lang w:eastAsia="fr-FR"/>
        </w:rPr>
        <w:t xml:space="preserve"> Inspecteur I&amp;E pour AVQS : Inspection FAT pour Cellules phases et neutres chez le fournisseur 2H ENERGY à 76400 Fécamp </w:t>
      </w:r>
    </w:p>
    <w:p w14:paraId="6596B2E0" w14:textId="77777777" w:rsidR="00291436" w:rsidRPr="005857FD" w:rsidRDefault="00291436" w:rsidP="00291436">
      <w:pPr>
        <w:pStyle w:val="p13"/>
        <w:spacing w:line="288" w:lineRule="auto"/>
        <w:ind w:left="0" w:firstLine="0"/>
        <w:jc w:val="both"/>
        <w:rPr>
          <w:rFonts w:ascii="Arial" w:hAnsi="Arial" w:cs="Arial"/>
          <w:bCs/>
          <w:sz w:val="20"/>
          <w:lang w:eastAsia="fr-FR"/>
        </w:rPr>
      </w:pPr>
      <w:r w:rsidRPr="00C23F1B">
        <w:rPr>
          <w:rFonts w:ascii="Arial" w:hAnsi="Arial" w:cs="Arial"/>
          <w:b/>
          <w:sz w:val="20"/>
          <w:lang w:eastAsia="fr-FR"/>
        </w:rPr>
        <w:t>Février 2023 – Mars 2023 :</w:t>
      </w:r>
      <w:r w:rsidRPr="005857FD">
        <w:rPr>
          <w:rFonts w:ascii="Arial" w:hAnsi="Arial" w:cs="Arial"/>
          <w:bCs/>
          <w:sz w:val="20"/>
          <w:lang w:eastAsia="fr-FR"/>
        </w:rPr>
        <w:t xml:space="preserve"> Inspecteur I&amp;E avec RINA :</w:t>
      </w:r>
    </w:p>
    <w:p w14:paraId="61593009"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5857FD">
        <w:rPr>
          <w:rFonts w:ascii="Arial" w:hAnsi="Arial" w:cs="Arial"/>
          <w:bCs/>
          <w:sz w:val="20"/>
          <w:lang w:eastAsia="fr-FR"/>
        </w:rPr>
        <w:t xml:space="preserve"> </w:t>
      </w:r>
      <w:r w:rsidRPr="0011129F">
        <w:rPr>
          <w:rFonts w:ascii="Arial" w:hAnsi="Arial" w:cs="Arial"/>
          <w:bCs/>
          <w:sz w:val="20"/>
          <w:lang w:eastAsia="fr-FR"/>
        </w:rPr>
        <w:t xml:space="preserve">Inspection FAT pour chargeur 110VDC/37A et UPS 220KVA/380VAC X 3 à Chloride 69680 Chassieu </w:t>
      </w:r>
    </w:p>
    <w:p w14:paraId="3594C25B"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C23F1B">
        <w:rPr>
          <w:rFonts w:ascii="Arial" w:hAnsi="Arial" w:cs="Arial"/>
          <w:b/>
          <w:sz w:val="20"/>
          <w:lang w:eastAsia="fr-FR"/>
        </w:rPr>
        <w:t>Janvier 2023 :</w:t>
      </w:r>
      <w:r w:rsidRPr="0011129F">
        <w:rPr>
          <w:rFonts w:ascii="Arial" w:hAnsi="Arial" w:cs="Arial"/>
          <w:bCs/>
          <w:sz w:val="20"/>
          <w:lang w:eastAsia="fr-FR"/>
        </w:rPr>
        <w:t xml:space="preserve"> Inspection FAT pour contrôle panel </w:t>
      </w:r>
      <w:proofErr w:type="spellStart"/>
      <w:r w:rsidRPr="0011129F">
        <w:rPr>
          <w:rFonts w:ascii="Arial" w:hAnsi="Arial" w:cs="Arial"/>
          <w:bCs/>
          <w:sz w:val="20"/>
          <w:lang w:eastAsia="fr-FR"/>
        </w:rPr>
        <w:t>Drum</w:t>
      </w:r>
      <w:proofErr w:type="spellEnd"/>
      <w:r w:rsidRPr="0011129F">
        <w:rPr>
          <w:rFonts w:ascii="Arial" w:hAnsi="Arial" w:cs="Arial"/>
          <w:bCs/>
          <w:sz w:val="20"/>
          <w:lang w:eastAsia="fr-FR"/>
        </w:rPr>
        <w:t xml:space="preserve"> Screens à SERELEC 02690 </w:t>
      </w:r>
      <w:proofErr w:type="spellStart"/>
      <w:r w:rsidRPr="0011129F">
        <w:rPr>
          <w:rFonts w:ascii="Arial" w:hAnsi="Arial" w:cs="Arial"/>
          <w:bCs/>
          <w:sz w:val="20"/>
          <w:lang w:eastAsia="fr-FR"/>
        </w:rPr>
        <w:t>Essigny</w:t>
      </w:r>
      <w:proofErr w:type="spellEnd"/>
      <w:r w:rsidRPr="0011129F">
        <w:rPr>
          <w:rFonts w:ascii="Arial" w:hAnsi="Arial" w:cs="Arial"/>
          <w:bCs/>
          <w:sz w:val="20"/>
          <w:lang w:eastAsia="fr-FR"/>
        </w:rPr>
        <w:t xml:space="preserve"> Le Grand  </w:t>
      </w:r>
    </w:p>
    <w:p w14:paraId="26F0E4EB"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C23F1B">
        <w:rPr>
          <w:rFonts w:ascii="Arial" w:hAnsi="Arial" w:cs="Arial"/>
          <w:b/>
          <w:sz w:val="20"/>
          <w:lang w:eastAsia="fr-FR"/>
        </w:rPr>
        <w:t>Novembre 2022-decembre 2022:</w:t>
      </w:r>
      <w:r w:rsidRPr="0011129F">
        <w:rPr>
          <w:rFonts w:ascii="Arial" w:hAnsi="Arial" w:cs="Arial"/>
          <w:bCs/>
          <w:sz w:val="20"/>
          <w:lang w:eastAsia="fr-FR"/>
        </w:rPr>
        <w:t xml:space="preserve"> Inspecteur I&amp;E pour AVQS : inspection FAT pur Variateur de vitesse 6KV à </w:t>
      </w:r>
      <w:proofErr w:type="spellStart"/>
      <w:r w:rsidRPr="0011129F">
        <w:rPr>
          <w:rFonts w:ascii="Arial" w:hAnsi="Arial" w:cs="Arial"/>
          <w:bCs/>
          <w:sz w:val="20"/>
          <w:lang w:eastAsia="fr-FR"/>
        </w:rPr>
        <w:t>Turgi</w:t>
      </w:r>
      <w:proofErr w:type="spellEnd"/>
      <w:r w:rsidRPr="0011129F">
        <w:rPr>
          <w:rFonts w:ascii="Arial" w:hAnsi="Arial" w:cs="Arial"/>
          <w:bCs/>
          <w:sz w:val="20"/>
          <w:lang w:eastAsia="fr-FR"/>
        </w:rPr>
        <w:t xml:space="preserve"> Suisse</w:t>
      </w:r>
    </w:p>
    <w:p w14:paraId="028AC645" w14:textId="77777777" w:rsidR="00291436" w:rsidRPr="00C23F1B" w:rsidRDefault="00291436" w:rsidP="00291436">
      <w:pPr>
        <w:pStyle w:val="p13"/>
        <w:spacing w:line="288" w:lineRule="auto"/>
        <w:ind w:left="0" w:firstLine="0"/>
        <w:jc w:val="both"/>
        <w:rPr>
          <w:rFonts w:ascii="Arial" w:hAnsi="Arial" w:cs="Arial"/>
          <w:b/>
          <w:sz w:val="20"/>
          <w:lang w:eastAsia="fr-FR"/>
        </w:rPr>
      </w:pPr>
      <w:r w:rsidRPr="00C23F1B">
        <w:rPr>
          <w:rFonts w:ascii="Arial" w:hAnsi="Arial" w:cs="Arial"/>
          <w:b/>
          <w:sz w:val="20"/>
          <w:lang w:eastAsia="fr-FR"/>
        </w:rPr>
        <w:t>Octobre 2022-novembre 2022:</w:t>
      </w:r>
    </w:p>
    <w:p w14:paraId="20E4EFB4"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11129F">
        <w:rPr>
          <w:rFonts w:ascii="Arial" w:hAnsi="Arial" w:cs="Arial"/>
          <w:bCs/>
          <w:sz w:val="20"/>
          <w:lang w:eastAsia="fr-FR"/>
        </w:rPr>
        <w:t xml:space="preserve">Inspecteur I&amp;E pour INTERTEK : inspection FAT pour moteurs MT 6.6KV avec variateurs vitesse 6.6KV/40A et 6.6KV/173A à Jeumont Electric 77430 Champagne-Sur-Seine </w:t>
      </w:r>
    </w:p>
    <w:p w14:paraId="09CC8D6F"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11129F">
        <w:rPr>
          <w:rFonts w:ascii="Arial" w:hAnsi="Arial" w:cs="Arial"/>
          <w:bCs/>
          <w:sz w:val="20"/>
          <w:lang w:eastAsia="fr-FR"/>
        </w:rPr>
        <w:t xml:space="preserve">Inspection FAT pour contrôle panel </w:t>
      </w:r>
      <w:proofErr w:type="spellStart"/>
      <w:r w:rsidRPr="0011129F">
        <w:rPr>
          <w:rFonts w:ascii="Arial" w:hAnsi="Arial" w:cs="Arial"/>
          <w:bCs/>
          <w:sz w:val="20"/>
          <w:lang w:eastAsia="fr-FR"/>
        </w:rPr>
        <w:t>Drum</w:t>
      </w:r>
      <w:proofErr w:type="spellEnd"/>
      <w:r w:rsidRPr="0011129F">
        <w:rPr>
          <w:rFonts w:ascii="Arial" w:hAnsi="Arial" w:cs="Arial"/>
          <w:bCs/>
          <w:sz w:val="20"/>
          <w:lang w:eastAsia="fr-FR"/>
        </w:rPr>
        <w:t xml:space="preserve"> Screens à SERELEC 02690 </w:t>
      </w:r>
      <w:proofErr w:type="spellStart"/>
      <w:r w:rsidRPr="0011129F">
        <w:rPr>
          <w:rFonts w:ascii="Arial" w:hAnsi="Arial" w:cs="Arial"/>
          <w:bCs/>
          <w:sz w:val="20"/>
          <w:lang w:eastAsia="fr-FR"/>
        </w:rPr>
        <w:t>Essigny</w:t>
      </w:r>
      <w:proofErr w:type="spellEnd"/>
      <w:r w:rsidRPr="0011129F">
        <w:rPr>
          <w:rFonts w:ascii="Arial" w:hAnsi="Arial" w:cs="Arial"/>
          <w:bCs/>
          <w:sz w:val="20"/>
          <w:lang w:eastAsia="fr-FR"/>
        </w:rPr>
        <w:t xml:space="preserve"> Le Grand  </w:t>
      </w:r>
    </w:p>
    <w:p w14:paraId="075A98EB" w14:textId="77777777" w:rsidR="00291436" w:rsidRPr="007C192E" w:rsidRDefault="00291436" w:rsidP="00291436">
      <w:pPr>
        <w:pStyle w:val="p13"/>
        <w:spacing w:line="288" w:lineRule="auto"/>
        <w:ind w:left="0" w:firstLine="0"/>
        <w:jc w:val="both"/>
        <w:rPr>
          <w:rFonts w:ascii="Arial" w:hAnsi="Arial" w:cs="Arial"/>
          <w:bCs/>
          <w:sz w:val="20"/>
          <w:lang w:eastAsia="fr-FR"/>
        </w:rPr>
      </w:pPr>
      <w:r w:rsidRPr="00C23F1B">
        <w:rPr>
          <w:rFonts w:ascii="Arial" w:hAnsi="Arial" w:cs="Arial"/>
          <w:b/>
          <w:sz w:val="20"/>
          <w:lang w:eastAsia="fr-FR"/>
        </w:rPr>
        <w:t>Juin 2022 – Juillet 2022 :</w:t>
      </w:r>
      <w:r w:rsidRPr="007C192E">
        <w:rPr>
          <w:rFonts w:ascii="Arial" w:hAnsi="Arial" w:cs="Arial"/>
          <w:bCs/>
          <w:sz w:val="20"/>
          <w:lang w:eastAsia="fr-FR"/>
        </w:rPr>
        <w:t xml:space="preserve"> Inspecteur I&amp;E pour MCG Middle East(MCG-</w:t>
      </w:r>
      <w:proofErr w:type="spellStart"/>
      <w:r w:rsidRPr="007C192E">
        <w:rPr>
          <w:rFonts w:ascii="Arial" w:hAnsi="Arial" w:cs="Arial"/>
          <w:bCs/>
          <w:sz w:val="20"/>
          <w:lang w:eastAsia="fr-FR"/>
        </w:rPr>
        <w:t>MiddleEast</w:t>
      </w:r>
      <w:proofErr w:type="spellEnd"/>
      <w:r w:rsidRPr="007C192E">
        <w:rPr>
          <w:rFonts w:ascii="Arial" w:hAnsi="Arial" w:cs="Arial"/>
          <w:bCs/>
          <w:sz w:val="20"/>
          <w:lang w:eastAsia="fr-FR"/>
        </w:rPr>
        <w:t xml:space="preserve"> Consulting Group): Inspection FAT pour DUAL CHARGER 24Vdc/580W and 24Vdc/300W à Chloride (</w:t>
      </w:r>
      <w:proofErr w:type="spellStart"/>
      <w:r w:rsidRPr="007C192E">
        <w:rPr>
          <w:rFonts w:ascii="Arial" w:hAnsi="Arial" w:cs="Arial"/>
          <w:bCs/>
          <w:sz w:val="20"/>
          <w:lang w:eastAsia="fr-FR"/>
        </w:rPr>
        <w:t>Vertiv</w:t>
      </w:r>
      <w:proofErr w:type="spellEnd"/>
      <w:r w:rsidRPr="007C192E">
        <w:rPr>
          <w:rFonts w:ascii="Arial" w:hAnsi="Arial" w:cs="Arial"/>
          <w:bCs/>
          <w:sz w:val="20"/>
          <w:lang w:eastAsia="fr-FR"/>
        </w:rPr>
        <w:t xml:space="preserve"> </w:t>
      </w:r>
      <w:proofErr w:type="spellStart"/>
      <w:r w:rsidRPr="007C192E">
        <w:rPr>
          <w:rFonts w:ascii="Arial" w:hAnsi="Arial" w:cs="Arial"/>
          <w:bCs/>
          <w:sz w:val="20"/>
          <w:lang w:eastAsia="fr-FR"/>
        </w:rPr>
        <w:t>Industrial</w:t>
      </w:r>
      <w:proofErr w:type="spellEnd"/>
      <w:r w:rsidRPr="007C192E">
        <w:rPr>
          <w:rFonts w:ascii="Arial" w:hAnsi="Arial" w:cs="Arial"/>
          <w:bCs/>
          <w:sz w:val="20"/>
          <w:lang w:eastAsia="fr-FR"/>
        </w:rPr>
        <w:t xml:space="preserve"> system) 69680 Chassieu France</w:t>
      </w:r>
    </w:p>
    <w:p w14:paraId="39A92EB0" w14:textId="77777777" w:rsidR="00291436" w:rsidRPr="007C192E" w:rsidRDefault="00291436" w:rsidP="00291436">
      <w:pPr>
        <w:pStyle w:val="p13"/>
        <w:spacing w:line="288" w:lineRule="auto"/>
        <w:ind w:left="0" w:firstLine="0"/>
        <w:jc w:val="both"/>
        <w:rPr>
          <w:rFonts w:ascii="Arial" w:hAnsi="Arial" w:cs="Arial"/>
          <w:bCs/>
          <w:sz w:val="20"/>
          <w:lang w:eastAsia="fr-FR"/>
        </w:rPr>
      </w:pPr>
      <w:r w:rsidRPr="00C23F1B">
        <w:rPr>
          <w:rFonts w:ascii="Arial" w:hAnsi="Arial" w:cs="Arial"/>
          <w:b/>
          <w:sz w:val="20"/>
          <w:lang w:eastAsia="fr-FR"/>
        </w:rPr>
        <w:t>Juin 2022 :</w:t>
      </w:r>
      <w:r w:rsidRPr="007C192E">
        <w:rPr>
          <w:rFonts w:ascii="Arial" w:hAnsi="Arial" w:cs="Arial"/>
          <w:bCs/>
          <w:sz w:val="20"/>
          <w:lang w:eastAsia="fr-FR"/>
        </w:rPr>
        <w:t xml:space="preserve"> Inspecteur I&amp;E pour AVQS (</w:t>
      </w:r>
      <w:proofErr w:type="spellStart"/>
      <w:r w:rsidRPr="007C192E">
        <w:rPr>
          <w:rFonts w:ascii="Arial" w:hAnsi="Arial" w:cs="Arial"/>
          <w:bCs/>
          <w:sz w:val="20"/>
          <w:lang w:eastAsia="fr-FR"/>
        </w:rPr>
        <w:t>Avante</w:t>
      </w:r>
      <w:proofErr w:type="spellEnd"/>
      <w:r w:rsidRPr="007C192E">
        <w:rPr>
          <w:rFonts w:ascii="Arial" w:hAnsi="Arial" w:cs="Arial"/>
          <w:bCs/>
          <w:sz w:val="20"/>
          <w:lang w:eastAsia="fr-FR"/>
        </w:rPr>
        <w:t xml:space="preserve"> </w:t>
      </w:r>
      <w:proofErr w:type="spellStart"/>
      <w:r w:rsidRPr="007C192E">
        <w:rPr>
          <w:rFonts w:ascii="Arial" w:hAnsi="Arial" w:cs="Arial"/>
          <w:bCs/>
          <w:sz w:val="20"/>
          <w:lang w:eastAsia="fr-FR"/>
        </w:rPr>
        <w:t>Quality</w:t>
      </w:r>
      <w:proofErr w:type="spellEnd"/>
      <w:r w:rsidRPr="007C192E">
        <w:rPr>
          <w:rFonts w:ascii="Arial" w:hAnsi="Arial" w:cs="Arial"/>
          <w:bCs/>
          <w:sz w:val="20"/>
          <w:lang w:eastAsia="fr-FR"/>
        </w:rPr>
        <w:t xml:space="preserve"> Services ) : Inspection FAT pour control panel </w:t>
      </w:r>
      <w:proofErr w:type="spellStart"/>
      <w:r w:rsidRPr="007C192E">
        <w:rPr>
          <w:rFonts w:ascii="Arial" w:hAnsi="Arial" w:cs="Arial"/>
          <w:bCs/>
          <w:sz w:val="20"/>
          <w:lang w:eastAsia="fr-FR"/>
        </w:rPr>
        <w:t>Intake</w:t>
      </w:r>
      <w:proofErr w:type="spellEnd"/>
      <w:r w:rsidRPr="007C192E">
        <w:rPr>
          <w:rFonts w:ascii="Arial" w:hAnsi="Arial" w:cs="Arial"/>
          <w:bCs/>
          <w:sz w:val="20"/>
          <w:lang w:eastAsia="fr-FR"/>
        </w:rPr>
        <w:t xml:space="preserve"> Screen System à SERELEC , 02690 </w:t>
      </w:r>
      <w:proofErr w:type="spellStart"/>
      <w:r w:rsidRPr="007C192E">
        <w:rPr>
          <w:rFonts w:ascii="Arial" w:hAnsi="Arial" w:cs="Arial"/>
          <w:bCs/>
          <w:sz w:val="20"/>
          <w:lang w:eastAsia="fr-FR"/>
        </w:rPr>
        <w:t>Essigny</w:t>
      </w:r>
      <w:proofErr w:type="spellEnd"/>
      <w:r w:rsidRPr="007C192E">
        <w:rPr>
          <w:rFonts w:ascii="Arial" w:hAnsi="Arial" w:cs="Arial"/>
          <w:bCs/>
          <w:sz w:val="20"/>
          <w:lang w:eastAsia="fr-FR"/>
        </w:rPr>
        <w:t xml:space="preserve"> le grand</w:t>
      </w:r>
    </w:p>
    <w:p w14:paraId="2A70DC12" w14:textId="486230D2" w:rsidR="00291436" w:rsidRPr="0011129F" w:rsidRDefault="00291436" w:rsidP="00291436">
      <w:pPr>
        <w:pStyle w:val="p13"/>
        <w:spacing w:line="288" w:lineRule="auto"/>
        <w:ind w:left="0" w:firstLine="0"/>
        <w:jc w:val="both"/>
        <w:rPr>
          <w:rFonts w:ascii="Arial" w:hAnsi="Arial" w:cs="Arial"/>
          <w:bCs/>
          <w:sz w:val="20"/>
          <w:lang w:eastAsia="fr-FR"/>
        </w:rPr>
      </w:pPr>
      <w:r w:rsidRPr="00C23F1B">
        <w:rPr>
          <w:rFonts w:ascii="Arial" w:hAnsi="Arial" w:cs="Arial"/>
          <w:b/>
          <w:sz w:val="20"/>
          <w:lang w:eastAsia="fr-FR"/>
        </w:rPr>
        <w:t>Mai 2022 :</w:t>
      </w:r>
      <w:r w:rsidRPr="0011129F">
        <w:rPr>
          <w:rFonts w:ascii="Arial" w:hAnsi="Arial" w:cs="Arial"/>
          <w:bCs/>
          <w:sz w:val="20"/>
          <w:lang w:eastAsia="fr-FR"/>
        </w:rPr>
        <w:t xml:space="preserve"> Inspecteur I&amp;E pour KSI inspection services GMBH : Inspection pour tableau de distribution BT chez le </w:t>
      </w:r>
      <w:r w:rsidR="00D14EE0" w:rsidRPr="0011129F">
        <w:rPr>
          <w:rFonts w:ascii="Arial" w:hAnsi="Arial" w:cs="Arial"/>
          <w:bCs/>
          <w:sz w:val="20"/>
          <w:lang w:eastAsia="fr-FR"/>
        </w:rPr>
        <w:t>fournisseur</w:t>
      </w:r>
      <w:r w:rsidRPr="0011129F">
        <w:rPr>
          <w:rFonts w:ascii="Arial" w:hAnsi="Arial" w:cs="Arial"/>
          <w:bCs/>
          <w:sz w:val="20"/>
          <w:lang w:eastAsia="fr-FR"/>
        </w:rPr>
        <w:t xml:space="preserve"> ATX à 80080 Amiens</w:t>
      </w:r>
    </w:p>
    <w:p w14:paraId="46B778FA"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C23F1B">
        <w:rPr>
          <w:rFonts w:ascii="Arial" w:hAnsi="Arial" w:cs="Arial"/>
          <w:b/>
          <w:sz w:val="20"/>
          <w:lang w:eastAsia="fr-FR"/>
        </w:rPr>
        <w:t>Avril 2022 :</w:t>
      </w:r>
      <w:r w:rsidRPr="0011129F">
        <w:rPr>
          <w:rFonts w:ascii="Arial" w:hAnsi="Arial" w:cs="Arial"/>
          <w:bCs/>
          <w:sz w:val="20"/>
          <w:lang w:eastAsia="fr-FR"/>
        </w:rPr>
        <w:t xml:space="preserve"> Inspecteur I&amp;E pour AVQS (</w:t>
      </w:r>
      <w:proofErr w:type="spellStart"/>
      <w:r w:rsidRPr="0011129F">
        <w:rPr>
          <w:rFonts w:ascii="Arial" w:hAnsi="Arial" w:cs="Arial"/>
          <w:bCs/>
          <w:sz w:val="20"/>
          <w:lang w:eastAsia="fr-FR"/>
        </w:rPr>
        <w:t>Avante</w:t>
      </w:r>
      <w:proofErr w:type="spellEnd"/>
      <w:r w:rsidRPr="0011129F">
        <w:rPr>
          <w:rFonts w:ascii="Arial" w:hAnsi="Arial" w:cs="Arial"/>
          <w:bCs/>
          <w:sz w:val="20"/>
          <w:lang w:eastAsia="fr-FR"/>
        </w:rPr>
        <w:t xml:space="preserve"> </w:t>
      </w:r>
      <w:proofErr w:type="spellStart"/>
      <w:r w:rsidRPr="0011129F">
        <w:rPr>
          <w:rFonts w:ascii="Arial" w:hAnsi="Arial" w:cs="Arial"/>
          <w:bCs/>
          <w:sz w:val="20"/>
          <w:lang w:eastAsia="fr-FR"/>
        </w:rPr>
        <w:t>Quality</w:t>
      </w:r>
      <w:proofErr w:type="spellEnd"/>
      <w:r w:rsidRPr="0011129F">
        <w:rPr>
          <w:rFonts w:ascii="Arial" w:hAnsi="Arial" w:cs="Arial"/>
          <w:bCs/>
          <w:sz w:val="20"/>
          <w:lang w:eastAsia="fr-FR"/>
        </w:rPr>
        <w:t xml:space="preserve"> Services ) :Inspection pour </w:t>
      </w:r>
      <w:proofErr w:type="spellStart"/>
      <w:r w:rsidRPr="0011129F">
        <w:rPr>
          <w:rFonts w:ascii="Arial" w:hAnsi="Arial" w:cs="Arial"/>
          <w:bCs/>
          <w:sz w:val="20"/>
          <w:lang w:eastAsia="fr-FR"/>
        </w:rPr>
        <w:t>metering</w:t>
      </w:r>
      <w:proofErr w:type="spellEnd"/>
      <w:r w:rsidRPr="0011129F">
        <w:rPr>
          <w:rFonts w:ascii="Arial" w:hAnsi="Arial" w:cs="Arial"/>
          <w:bCs/>
          <w:sz w:val="20"/>
          <w:lang w:eastAsia="fr-FR"/>
        </w:rPr>
        <w:t xml:space="preserve"> panel chez le fournisseur MEMOCO (STEEL S.A) 1348 Louvain-la-Neuve Belgique </w:t>
      </w:r>
    </w:p>
    <w:p w14:paraId="07A8F1E1" w14:textId="77777777" w:rsidR="00291436" w:rsidRPr="0011129F" w:rsidRDefault="00291436" w:rsidP="00291436">
      <w:pPr>
        <w:spacing w:before="60" w:after="60"/>
        <w:rPr>
          <w:rFonts w:cs="Arial"/>
          <w:bCs/>
        </w:rPr>
      </w:pPr>
      <w:r w:rsidRPr="00C23F1B">
        <w:rPr>
          <w:rFonts w:cs="Arial"/>
          <w:b/>
        </w:rPr>
        <w:t>Mars 2022 :</w:t>
      </w:r>
      <w:r w:rsidRPr="0011129F">
        <w:rPr>
          <w:rFonts w:cs="Arial"/>
          <w:bCs/>
        </w:rPr>
        <w:t xml:space="preserve"> Inspecteur I&amp;E pour DES (Delta Energy Services) : Inspection FAT pour tank data acquisition system / LNG manager à </w:t>
      </w:r>
      <w:proofErr w:type="spellStart"/>
      <w:r w:rsidRPr="0011129F">
        <w:rPr>
          <w:rFonts w:cs="Arial"/>
          <w:bCs/>
        </w:rPr>
        <w:t>Wartsila</w:t>
      </w:r>
      <w:proofErr w:type="spellEnd"/>
      <w:r w:rsidRPr="0011129F">
        <w:rPr>
          <w:rFonts w:cs="Arial"/>
          <w:bCs/>
        </w:rPr>
        <w:t xml:space="preserve"> 62100 Calais </w:t>
      </w:r>
    </w:p>
    <w:p w14:paraId="7753FD28" w14:textId="77777777" w:rsidR="00291436" w:rsidRPr="0011129F" w:rsidRDefault="00291436" w:rsidP="00291436">
      <w:pPr>
        <w:spacing w:before="60" w:after="60"/>
        <w:rPr>
          <w:rFonts w:cs="Arial"/>
          <w:bCs/>
        </w:rPr>
      </w:pPr>
      <w:r w:rsidRPr="00C23F1B">
        <w:rPr>
          <w:rFonts w:cs="Arial"/>
          <w:b/>
        </w:rPr>
        <w:t>Décembre 2021 :</w:t>
      </w:r>
      <w:r w:rsidRPr="0011129F">
        <w:rPr>
          <w:rFonts w:cs="Arial"/>
          <w:bCs/>
        </w:rPr>
        <w:t xml:space="preserve"> Inspecteur I&amp;E pour </w:t>
      </w:r>
      <w:proofErr w:type="spellStart"/>
      <w:r w:rsidRPr="0011129F">
        <w:rPr>
          <w:rFonts w:cs="Arial"/>
          <w:bCs/>
        </w:rPr>
        <w:t>Avante</w:t>
      </w:r>
      <w:proofErr w:type="spellEnd"/>
      <w:r w:rsidRPr="0011129F">
        <w:rPr>
          <w:rFonts w:cs="Arial"/>
          <w:bCs/>
        </w:rPr>
        <w:t xml:space="preserve"> </w:t>
      </w:r>
      <w:proofErr w:type="spellStart"/>
      <w:r w:rsidRPr="0011129F">
        <w:rPr>
          <w:rFonts w:cs="Arial"/>
          <w:bCs/>
        </w:rPr>
        <w:t>Quality</w:t>
      </w:r>
      <w:proofErr w:type="spellEnd"/>
      <w:r w:rsidRPr="0011129F">
        <w:rPr>
          <w:rFonts w:cs="Arial"/>
          <w:bCs/>
        </w:rPr>
        <w:t xml:space="preserve"> Services : Inspection finale pour les luminaires à ATX 80080 Amiens.</w:t>
      </w:r>
    </w:p>
    <w:p w14:paraId="6C23DF1D"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C23F1B">
        <w:rPr>
          <w:rFonts w:ascii="Arial" w:hAnsi="Arial" w:cs="Arial"/>
          <w:b/>
          <w:sz w:val="20"/>
          <w:lang w:eastAsia="fr-FR"/>
        </w:rPr>
        <w:t>Novembre 2021 – décembre 2021 :</w:t>
      </w:r>
      <w:r w:rsidRPr="0011129F">
        <w:rPr>
          <w:rFonts w:ascii="Arial" w:hAnsi="Arial" w:cs="Arial"/>
          <w:bCs/>
          <w:sz w:val="20"/>
          <w:lang w:eastAsia="fr-FR"/>
        </w:rPr>
        <w:t xml:space="preserve"> Inspecteur I&amp;E pour GIS (Global inspection services) : </w:t>
      </w:r>
      <w:proofErr w:type="spellStart"/>
      <w:r w:rsidRPr="0011129F">
        <w:rPr>
          <w:rFonts w:ascii="Arial" w:hAnsi="Arial" w:cs="Arial"/>
          <w:bCs/>
          <w:sz w:val="20"/>
          <w:lang w:eastAsia="fr-FR"/>
        </w:rPr>
        <w:t>Expediting</w:t>
      </w:r>
      <w:proofErr w:type="spellEnd"/>
      <w:r w:rsidRPr="0011129F">
        <w:rPr>
          <w:rFonts w:ascii="Arial" w:hAnsi="Arial" w:cs="Arial"/>
          <w:bCs/>
          <w:sz w:val="20"/>
          <w:lang w:eastAsia="fr-FR"/>
        </w:rPr>
        <w:t xml:space="preserve"> et Inspection FAT pour pompe de nettoyage et moteurs pompes à AX system 59270 Bailleul, France</w:t>
      </w:r>
    </w:p>
    <w:p w14:paraId="373357D8"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C23F1B">
        <w:rPr>
          <w:rFonts w:ascii="Arial" w:hAnsi="Arial" w:cs="Arial"/>
          <w:b/>
          <w:sz w:val="20"/>
          <w:lang w:eastAsia="fr-FR"/>
        </w:rPr>
        <w:t>Octobre 2021 :</w:t>
      </w:r>
      <w:r w:rsidRPr="0011129F">
        <w:rPr>
          <w:rFonts w:ascii="Arial" w:hAnsi="Arial" w:cs="Arial"/>
          <w:bCs/>
          <w:sz w:val="20"/>
          <w:lang w:eastAsia="fr-FR"/>
        </w:rPr>
        <w:t xml:space="preserve"> Inspecteur instrumentation pour </w:t>
      </w:r>
      <w:proofErr w:type="spellStart"/>
      <w:r w:rsidRPr="0011129F">
        <w:rPr>
          <w:rFonts w:ascii="Arial" w:hAnsi="Arial" w:cs="Arial"/>
          <w:bCs/>
          <w:sz w:val="20"/>
          <w:lang w:eastAsia="fr-FR"/>
        </w:rPr>
        <w:t>Avante</w:t>
      </w:r>
      <w:proofErr w:type="spellEnd"/>
      <w:r w:rsidRPr="0011129F">
        <w:rPr>
          <w:rFonts w:ascii="Arial" w:hAnsi="Arial" w:cs="Arial"/>
          <w:bCs/>
          <w:sz w:val="20"/>
          <w:lang w:eastAsia="fr-FR"/>
        </w:rPr>
        <w:t xml:space="preserve"> </w:t>
      </w:r>
      <w:proofErr w:type="spellStart"/>
      <w:r w:rsidRPr="0011129F">
        <w:rPr>
          <w:rFonts w:ascii="Arial" w:hAnsi="Arial" w:cs="Arial"/>
          <w:bCs/>
          <w:sz w:val="20"/>
          <w:lang w:eastAsia="fr-FR"/>
        </w:rPr>
        <w:t>Quality</w:t>
      </w:r>
      <w:proofErr w:type="spellEnd"/>
      <w:r w:rsidRPr="0011129F">
        <w:rPr>
          <w:rFonts w:ascii="Arial" w:hAnsi="Arial" w:cs="Arial"/>
          <w:bCs/>
          <w:sz w:val="20"/>
          <w:lang w:eastAsia="fr-FR"/>
        </w:rPr>
        <w:t xml:space="preserve"> Services : inspection finale pour les presse étoupes à DUEX, 76520 Franqueville St-Pierre</w:t>
      </w:r>
    </w:p>
    <w:p w14:paraId="47BDBA22" w14:textId="77777777" w:rsidR="00291436" w:rsidRPr="00C23F1B" w:rsidRDefault="00291436" w:rsidP="00291436">
      <w:pPr>
        <w:pStyle w:val="p13"/>
        <w:spacing w:line="288" w:lineRule="auto"/>
        <w:ind w:left="0" w:firstLine="0"/>
        <w:jc w:val="both"/>
        <w:rPr>
          <w:rFonts w:ascii="Arial" w:hAnsi="Arial" w:cs="Arial"/>
          <w:b/>
          <w:sz w:val="20"/>
          <w:lang w:eastAsia="fr-FR"/>
        </w:rPr>
      </w:pPr>
      <w:r w:rsidRPr="00C23F1B">
        <w:rPr>
          <w:rFonts w:ascii="Arial" w:hAnsi="Arial" w:cs="Arial"/>
          <w:b/>
          <w:sz w:val="20"/>
          <w:lang w:eastAsia="fr-FR"/>
        </w:rPr>
        <w:t>Septembre 2021 :</w:t>
      </w:r>
    </w:p>
    <w:p w14:paraId="549A7AD3" w14:textId="77777777" w:rsidR="00291436" w:rsidRPr="0011129F" w:rsidRDefault="00291436" w:rsidP="00291436">
      <w:pPr>
        <w:pStyle w:val="Default"/>
        <w:rPr>
          <w:rFonts w:ascii="Arial" w:hAnsi="Arial" w:cs="Arial"/>
          <w:bCs/>
          <w:color w:val="auto"/>
          <w:sz w:val="20"/>
        </w:rPr>
      </w:pPr>
      <w:r w:rsidRPr="0011129F">
        <w:rPr>
          <w:rFonts w:ascii="Arial" w:hAnsi="Arial" w:cs="Arial"/>
          <w:bCs/>
          <w:color w:val="auto"/>
          <w:sz w:val="20"/>
        </w:rPr>
        <w:t>Inspecteur I&amp;E pour INTERTEK : Inspection FAT pour le transmetteur LTD (</w:t>
      </w:r>
      <w:proofErr w:type="spellStart"/>
      <w:r w:rsidRPr="0011129F">
        <w:rPr>
          <w:rFonts w:ascii="Arial" w:hAnsi="Arial" w:cs="Arial"/>
          <w:bCs/>
          <w:color w:val="auto"/>
          <w:sz w:val="20"/>
        </w:rPr>
        <w:t>Level</w:t>
      </w:r>
      <w:proofErr w:type="spellEnd"/>
      <w:r w:rsidRPr="0011129F">
        <w:rPr>
          <w:rFonts w:ascii="Arial" w:hAnsi="Arial" w:cs="Arial"/>
          <w:bCs/>
          <w:color w:val="auto"/>
          <w:sz w:val="20"/>
        </w:rPr>
        <w:t>, Température, Densité) chez le fournisseur WARTSILA 62100 Calais France.</w:t>
      </w:r>
    </w:p>
    <w:p w14:paraId="4566CDA3"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11129F">
        <w:rPr>
          <w:rFonts w:ascii="Arial" w:hAnsi="Arial" w:cs="Arial"/>
          <w:bCs/>
          <w:sz w:val="20"/>
          <w:lang w:eastAsia="fr-FR"/>
        </w:rPr>
        <w:t xml:space="preserve">Inspecteur E&amp;I pour l’entreprise GIS (Global Inspection Service) : Inspection routine test pour l’alternateur 6.3KV, 20000KAV chez le fournisseur JEUMONT ELECTRIC 59460 Jeumont </w:t>
      </w:r>
    </w:p>
    <w:p w14:paraId="13EBD004"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11129F">
        <w:rPr>
          <w:rFonts w:ascii="Arial" w:hAnsi="Arial" w:cs="Arial"/>
          <w:bCs/>
          <w:sz w:val="20"/>
          <w:lang w:eastAsia="fr-FR"/>
        </w:rPr>
        <w:t xml:space="preserve">Inspecteur I&amp;E pour </w:t>
      </w:r>
      <w:proofErr w:type="spellStart"/>
      <w:r w:rsidRPr="0011129F">
        <w:rPr>
          <w:rFonts w:ascii="Arial" w:hAnsi="Arial" w:cs="Arial"/>
          <w:bCs/>
          <w:sz w:val="20"/>
          <w:lang w:eastAsia="fr-FR"/>
        </w:rPr>
        <w:t>Avante</w:t>
      </w:r>
      <w:proofErr w:type="spellEnd"/>
      <w:r w:rsidRPr="0011129F">
        <w:rPr>
          <w:rFonts w:ascii="Arial" w:hAnsi="Arial" w:cs="Arial"/>
          <w:bCs/>
          <w:sz w:val="20"/>
          <w:lang w:eastAsia="fr-FR"/>
        </w:rPr>
        <w:t xml:space="preserve"> </w:t>
      </w:r>
      <w:proofErr w:type="spellStart"/>
      <w:r w:rsidRPr="0011129F">
        <w:rPr>
          <w:rFonts w:ascii="Arial" w:hAnsi="Arial" w:cs="Arial"/>
          <w:bCs/>
          <w:sz w:val="20"/>
          <w:lang w:eastAsia="fr-FR"/>
        </w:rPr>
        <w:t>Quality</w:t>
      </w:r>
      <w:proofErr w:type="spellEnd"/>
      <w:r w:rsidRPr="0011129F">
        <w:rPr>
          <w:rFonts w:ascii="Arial" w:hAnsi="Arial" w:cs="Arial"/>
          <w:bCs/>
          <w:sz w:val="20"/>
          <w:lang w:eastAsia="fr-FR"/>
        </w:rPr>
        <w:t xml:space="preserve"> Services : </w:t>
      </w:r>
    </w:p>
    <w:p w14:paraId="5897EF36" w14:textId="77777777" w:rsidR="00291436" w:rsidRPr="0011129F" w:rsidRDefault="00291436" w:rsidP="00291436">
      <w:pPr>
        <w:pStyle w:val="p13"/>
        <w:numPr>
          <w:ilvl w:val="0"/>
          <w:numId w:val="33"/>
        </w:numPr>
        <w:spacing w:line="288" w:lineRule="auto"/>
        <w:jc w:val="both"/>
        <w:rPr>
          <w:rFonts w:ascii="Arial" w:hAnsi="Arial" w:cs="Arial"/>
          <w:bCs/>
          <w:sz w:val="20"/>
          <w:lang w:eastAsia="fr-FR"/>
        </w:rPr>
      </w:pPr>
      <w:r w:rsidRPr="0011129F">
        <w:rPr>
          <w:rFonts w:ascii="Arial" w:hAnsi="Arial" w:cs="Arial"/>
          <w:bCs/>
          <w:sz w:val="20"/>
          <w:lang w:eastAsia="fr-FR"/>
        </w:rPr>
        <w:t xml:space="preserve">Inspection pour </w:t>
      </w:r>
      <w:proofErr w:type="spellStart"/>
      <w:r w:rsidRPr="0011129F">
        <w:rPr>
          <w:rFonts w:ascii="Arial" w:hAnsi="Arial" w:cs="Arial"/>
          <w:bCs/>
          <w:sz w:val="20"/>
          <w:lang w:eastAsia="fr-FR"/>
        </w:rPr>
        <w:t>metering</w:t>
      </w:r>
      <w:proofErr w:type="spellEnd"/>
      <w:r w:rsidRPr="0011129F">
        <w:rPr>
          <w:rFonts w:ascii="Arial" w:hAnsi="Arial" w:cs="Arial"/>
          <w:bCs/>
          <w:sz w:val="20"/>
          <w:lang w:eastAsia="fr-FR"/>
        </w:rPr>
        <w:t xml:space="preserve"> panel chez le fournisseur MEMOCO (STEEL S.A) 1348 Louvain-la-Neuve Belgique </w:t>
      </w:r>
    </w:p>
    <w:p w14:paraId="57C0C893" w14:textId="77777777" w:rsidR="00291436" w:rsidRPr="0011129F" w:rsidRDefault="00291436" w:rsidP="00291436">
      <w:pPr>
        <w:pStyle w:val="p13"/>
        <w:numPr>
          <w:ilvl w:val="0"/>
          <w:numId w:val="33"/>
        </w:numPr>
        <w:spacing w:line="288" w:lineRule="auto"/>
        <w:jc w:val="both"/>
        <w:rPr>
          <w:rFonts w:ascii="Arial" w:hAnsi="Arial" w:cs="Arial"/>
          <w:bCs/>
          <w:sz w:val="20"/>
          <w:lang w:eastAsia="fr-FR"/>
        </w:rPr>
      </w:pPr>
      <w:r w:rsidRPr="0011129F">
        <w:rPr>
          <w:rFonts w:ascii="Arial" w:hAnsi="Arial" w:cs="Arial"/>
          <w:bCs/>
          <w:sz w:val="20"/>
          <w:lang w:eastAsia="fr-FR"/>
        </w:rPr>
        <w:t xml:space="preserve">Inspection final pour les transmetteurs de niveau radar chez le fournisseur </w:t>
      </w:r>
      <w:proofErr w:type="spellStart"/>
      <w:r w:rsidRPr="0011129F">
        <w:rPr>
          <w:rFonts w:ascii="Arial" w:hAnsi="Arial" w:cs="Arial"/>
          <w:bCs/>
          <w:sz w:val="20"/>
          <w:lang w:eastAsia="fr-FR"/>
        </w:rPr>
        <w:t>Magnetrol</w:t>
      </w:r>
      <w:proofErr w:type="spellEnd"/>
      <w:r w:rsidRPr="0011129F">
        <w:rPr>
          <w:rFonts w:ascii="Arial" w:hAnsi="Arial" w:cs="Arial"/>
          <w:bCs/>
          <w:sz w:val="20"/>
          <w:lang w:eastAsia="fr-FR"/>
        </w:rPr>
        <w:t xml:space="preserve"> AMETEK 9240 Zele Belgique.</w:t>
      </w:r>
    </w:p>
    <w:p w14:paraId="19DBA711" w14:textId="77777777" w:rsidR="00291436" w:rsidRPr="0011129F" w:rsidRDefault="00291436" w:rsidP="00291436">
      <w:pPr>
        <w:pStyle w:val="p13"/>
        <w:spacing w:line="288" w:lineRule="auto"/>
        <w:ind w:left="0" w:firstLine="0"/>
        <w:jc w:val="both"/>
        <w:rPr>
          <w:rFonts w:ascii="Arial" w:hAnsi="Arial" w:cs="Arial"/>
          <w:bCs/>
          <w:sz w:val="20"/>
          <w:lang w:eastAsia="fr-FR"/>
        </w:rPr>
      </w:pPr>
    </w:p>
    <w:p w14:paraId="1AA4EDBA" w14:textId="77777777" w:rsidR="00291436" w:rsidRPr="00C23F1B" w:rsidRDefault="00291436" w:rsidP="00291436">
      <w:pPr>
        <w:pStyle w:val="p13"/>
        <w:spacing w:line="288" w:lineRule="auto"/>
        <w:ind w:left="0" w:firstLine="0"/>
        <w:jc w:val="both"/>
        <w:rPr>
          <w:rFonts w:ascii="Arial" w:hAnsi="Arial" w:cs="Arial"/>
          <w:b/>
          <w:sz w:val="20"/>
          <w:lang w:eastAsia="fr-FR"/>
        </w:rPr>
      </w:pPr>
      <w:r w:rsidRPr="00C23F1B">
        <w:rPr>
          <w:rFonts w:ascii="Arial" w:hAnsi="Arial" w:cs="Arial"/>
          <w:b/>
          <w:sz w:val="20"/>
          <w:lang w:eastAsia="fr-FR"/>
        </w:rPr>
        <w:t>Aout 2021 :</w:t>
      </w:r>
    </w:p>
    <w:p w14:paraId="4440B50A"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11129F">
        <w:rPr>
          <w:rFonts w:ascii="Arial" w:hAnsi="Arial" w:cs="Arial"/>
          <w:bCs/>
          <w:sz w:val="20"/>
          <w:lang w:eastAsia="fr-FR"/>
        </w:rPr>
        <w:t>Inspecteur I&amp;E pour FTR (</w:t>
      </w:r>
      <w:proofErr w:type="spellStart"/>
      <w:r w:rsidRPr="0011129F">
        <w:rPr>
          <w:rFonts w:ascii="Arial" w:hAnsi="Arial" w:cs="Arial"/>
          <w:bCs/>
          <w:sz w:val="20"/>
          <w:lang w:eastAsia="fr-FR"/>
        </w:rPr>
        <w:t>Fulkrum</w:t>
      </w:r>
      <w:proofErr w:type="spellEnd"/>
      <w:r w:rsidRPr="0011129F">
        <w:rPr>
          <w:rFonts w:ascii="Arial" w:hAnsi="Arial" w:cs="Arial"/>
          <w:bCs/>
          <w:sz w:val="20"/>
          <w:lang w:eastAsia="fr-FR"/>
        </w:rPr>
        <w:t xml:space="preserve"> </w:t>
      </w:r>
      <w:proofErr w:type="spellStart"/>
      <w:r w:rsidRPr="0011129F">
        <w:rPr>
          <w:rFonts w:ascii="Arial" w:hAnsi="Arial" w:cs="Arial"/>
          <w:bCs/>
          <w:sz w:val="20"/>
          <w:lang w:eastAsia="fr-FR"/>
        </w:rPr>
        <w:t>Technical</w:t>
      </w:r>
      <w:proofErr w:type="spellEnd"/>
      <w:r w:rsidRPr="0011129F">
        <w:rPr>
          <w:rFonts w:ascii="Arial" w:hAnsi="Arial" w:cs="Arial"/>
          <w:bCs/>
          <w:sz w:val="20"/>
          <w:lang w:eastAsia="fr-FR"/>
        </w:rPr>
        <w:t xml:space="preserve"> </w:t>
      </w:r>
      <w:proofErr w:type="spellStart"/>
      <w:r w:rsidRPr="0011129F">
        <w:rPr>
          <w:rFonts w:ascii="Arial" w:hAnsi="Arial" w:cs="Arial"/>
          <w:bCs/>
          <w:sz w:val="20"/>
          <w:lang w:eastAsia="fr-FR"/>
        </w:rPr>
        <w:t>Resources</w:t>
      </w:r>
      <w:proofErr w:type="spellEnd"/>
      <w:r w:rsidRPr="0011129F">
        <w:rPr>
          <w:rFonts w:ascii="Arial" w:hAnsi="Arial" w:cs="Arial"/>
          <w:bCs/>
          <w:sz w:val="20"/>
          <w:lang w:eastAsia="fr-FR"/>
        </w:rPr>
        <w:t xml:space="preserve"> ) : Inspection final pour les boites de jonction  chez le fournisseur ATX  à 80084 Amiens </w:t>
      </w:r>
    </w:p>
    <w:p w14:paraId="016E0A84" w14:textId="77777777" w:rsidR="00291436" w:rsidRPr="00C23F1B" w:rsidRDefault="00291436" w:rsidP="00291436">
      <w:pPr>
        <w:pStyle w:val="p13"/>
        <w:spacing w:line="288" w:lineRule="auto"/>
        <w:ind w:left="0" w:firstLine="0"/>
        <w:jc w:val="both"/>
        <w:rPr>
          <w:rFonts w:ascii="Arial" w:hAnsi="Arial" w:cs="Arial"/>
          <w:b/>
          <w:sz w:val="20"/>
          <w:lang w:eastAsia="fr-FR"/>
        </w:rPr>
      </w:pPr>
      <w:r w:rsidRPr="00C23F1B">
        <w:rPr>
          <w:rFonts w:ascii="Arial" w:hAnsi="Arial" w:cs="Arial"/>
          <w:b/>
          <w:sz w:val="20"/>
          <w:lang w:eastAsia="fr-FR"/>
        </w:rPr>
        <w:t>Juillet 2021 :</w:t>
      </w:r>
    </w:p>
    <w:p w14:paraId="7596212C"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11129F">
        <w:rPr>
          <w:rFonts w:ascii="Arial" w:hAnsi="Arial" w:cs="Arial"/>
          <w:bCs/>
          <w:sz w:val="20"/>
          <w:lang w:eastAsia="fr-FR"/>
        </w:rPr>
        <w:t xml:space="preserve">Inspecteur I&amp;E pour NECIT :  Inspection FAT pour </w:t>
      </w:r>
      <w:proofErr w:type="spellStart"/>
      <w:r w:rsidRPr="0011129F">
        <w:rPr>
          <w:rFonts w:ascii="Arial" w:hAnsi="Arial" w:cs="Arial"/>
          <w:bCs/>
          <w:sz w:val="20"/>
          <w:lang w:eastAsia="fr-FR"/>
        </w:rPr>
        <w:t>Easy</w:t>
      </w:r>
      <w:proofErr w:type="spellEnd"/>
      <w:r w:rsidRPr="0011129F">
        <w:rPr>
          <w:rFonts w:ascii="Arial" w:hAnsi="Arial" w:cs="Arial"/>
          <w:bCs/>
          <w:sz w:val="20"/>
          <w:lang w:eastAsia="fr-FR"/>
        </w:rPr>
        <w:t xml:space="preserve"> UPS 3L 250 kVA Convertisseur de Fréquence 60Hz/50Hz chez Schneider Electric 33830 </w:t>
      </w:r>
      <w:proofErr w:type="spellStart"/>
      <w:r w:rsidRPr="0011129F">
        <w:rPr>
          <w:rFonts w:ascii="Arial" w:hAnsi="Arial" w:cs="Arial"/>
          <w:bCs/>
          <w:sz w:val="20"/>
          <w:lang w:eastAsia="fr-FR"/>
        </w:rPr>
        <w:t>Montobonnot</w:t>
      </w:r>
      <w:proofErr w:type="spellEnd"/>
      <w:r w:rsidRPr="0011129F">
        <w:rPr>
          <w:rFonts w:ascii="Arial" w:hAnsi="Arial" w:cs="Arial"/>
          <w:bCs/>
          <w:sz w:val="20"/>
          <w:lang w:eastAsia="fr-FR"/>
        </w:rPr>
        <w:t xml:space="preserve"> Saint Martin </w:t>
      </w:r>
    </w:p>
    <w:p w14:paraId="1B83902C" w14:textId="0097B736" w:rsidR="00291436" w:rsidRPr="0011129F" w:rsidRDefault="00291436" w:rsidP="00291436">
      <w:pPr>
        <w:pStyle w:val="p13"/>
        <w:spacing w:line="288" w:lineRule="auto"/>
        <w:ind w:left="0" w:firstLine="0"/>
        <w:jc w:val="both"/>
        <w:rPr>
          <w:rFonts w:ascii="Arial" w:hAnsi="Arial" w:cs="Arial"/>
          <w:bCs/>
          <w:sz w:val="20"/>
          <w:lang w:eastAsia="fr-FR"/>
        </w:rPr>
      </w:pPr>
      <w:r w:rsidRPr="0011129F">
        <w:rPr>
          <w:rFonts w:ascii="Arial" w:hAnsi="Arial" w:cs="Arial"/>
          <w:bCs/>
          <w:sz w:val="20"/>
          <w:lang w:eastAsia="fr-FR"/>
        </w:rPr>
        <w:t xml:space="preserve">Inspecteur I&amp;E pour </w:t>
      </w:r>
      <w:r w:rsidR="00C23F1B">
        <w:rPr>
          <w:rFonts w:ascii="Arial" w:hAnsi="Arial" w:cs="Arial"/>
          <w:bCs/>
          <w:sz w:val="20"/>
          <w:lang w:eastAsia="fr-FR"/>
        </w:rPr>
        <w:t>FULKRUM</w:t>
      </w:r>
      <w:r w:rsidRPr="0011129F">
        <w:rPr>
          <w:rFonts w:ascii="Arial" w:hAnsi="Arial" w:cs="Arial"/>
          <w:bCs/>
          <w:sz w:val="20"/>
          <w:lang w:eastAsia="fr-FR"/>
        </w:rPr>
        <w:t xml:space="preserve"> : Inspection final pour les boites de contrôle local de la station chez le fournisseur ATX  à 80084 Amiens </w:t>
      </w:r>
    </w:p>
    <w:p w14:paraId="213E9851" w14:textId="77777777" w:rsidR="00291436" w:rsidRPr="00C23F1B" w:rsidRDefault="00291436" w:rsidP="00291436">
      <w:pPr>
        <w:pStyle w:val="p13"/>
        <w:spacing w:line="288" w:lineRule="auto"/>
        <w:ind w:left="0" w:firstLine="0"/>
        <w:jc w:val="both"/>
        <w:rPr>
          <w:rFonts w:ascii="Arial" w:hAnsi="Arial" w:cs="Arial"/>
          <w:b/>
          <w:sz w:val="20"/>
          <w:lang w:eastAsia="fr-FR"/>
        </w:rPr>
      </w:pPr>
    </w:p>
    <w:p w14:paraId="796614F8" w14:textId="77777777" w:rsidR="00291436" w:rsidRPr="00C23F1B" w:rsidRDefault="00291436" w:rsidP="00291436">
      <w:pPr>
        <w:pStyle w:val="p13"/>
        <w:spacing w:line="288" w:lineRule="auto"/>
        <w:ind w:left="0" w:firstLine="0"/>
        <w:jc w:val="both"/>
        <w:rPr>
          <w:rFonts w:ascii="Arial" w:hAnsi="Arial" w:cs="Arial"/>
          <w:b/>
          <w:sz w:val="20"/>
          <w:lang w:eastAsia="fr-FR"/>
        </w:rPr>
      </w:pPr>
      <w:r w:rsidRPr="00C23F1B">
        <w:rPr>
          <w:rFonts w:ascii="Arial" w:hAnsi="Arial" w:cs="Arial"/>
          <w:b/>
          <w:sz w:val="20"/>
          <w:lang w:eastAsia="fr-FR"/>
        </w:rPr>
        <w:t>Avril 2021 – Juin 2021</w:t>
      </w:r>
    </w:p>
    <w:p w14:paraId="5C3F5B1D"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11129F">
        <w:rPr>
          <w:rFonts w:ascii="Arial" w:hAnsi="Arial" w:cs="Arial"/>
          <w:bCs/>
          <w:sz w:val="20"/>
          <w:lang w:eastAsia="fr-FR"/>
        </w:rPr>
        <w:t xml:space="preserve">Inspecteur I&amp;E pour </w:t>
      </w:r>
      <w:proofErr w:type="spellStart"/>
      <w:r w:rsidRPr="0011129F">
        <w:rPr>
          <w:rFonts w:ascii="Arial" w:hAnsi="Arial" w:cs="Arial"/>
          <w:bCs/>
          <w:sz w:val="20"/>
          <w:lang w:eastAsia="fr-FR"/>
        </w:rPr>
        <w:t>Avante</w:t>
      </w:r>
      <w:proofErr w:type="spellEnd"/>
      <w:r w:rsidRPr="0011129F">
        <w:rPr>
          <w:rFonts w:ascii="Arial" w:hAnsi="Arial" w:cs="Arial"/>
          <w:bCs/>
          <w:sz w:val="20"/>
          <w:lang w:eastAsia="fr-FR"/>
        </w:rPr>
        <w:t xml:space="preserve"> </w:t>
      </w:r>
      <w:proofErr w:type="spellStart"/>
      <w:r w:rsidRPr="0011129F">
        <w:rPr>
          <w:rFonts w:ascii="Arial" w:hAnsi="Arial" w:cs="Arial"/>
          <w:bCs/>
          <w:sz w:val="20"/>
          <w:lang w:eastAsia="fr-FR"/>
        </w:rPr>
        <w:t>Quality</w:t>
      </w:r>
      <w:proofErr w:type="spellEnd"/>
      <w:r w:rsidRPr="0011129F">
        <w:rPr>
          <w:rFonts w:ascii="Arial" w:hAnsi="Arial" w:cs="Arial"/>
          <w:bCs/>
          <w:sz w:val="20"/>
          <w:lang w:eastAsia="fr-FR"/>
        </w:rPr>
        <w:t xml:space="preserve"> Services : Inspecteur commissioning pour Bureau Veritas dans le projet Amazon data center à </w:t>
      </w:r>
      <w:hyperlink r:id="rId15" w:history="1">
        <w:r w:rsidRPr="0011129F">
          <w:rPr>
            <w:rFonts w:ascii="Arial" w:hAnsi="Arial" w:cs="Arial"/>
            <w:bCs/>
            <w:sz w:val="20"/>
            <w:lang w:eastAsia="fr-FR"/>
          </w:rPr>
          <w:t>94390</w:t>
        </w:r>
      </w:hyperlink>
      <w:r w:rsidRPr="0011129F">
        <w:rPr>
          <w:rFonts w:ascii="Arial" w:hAnsi="Arial" w:cs="Arial"/>
          <w:bCs/>
          <w:sz w:val="20"/>
          <w:lang w:eastAsia="fr-FR"/>
        </w:rPr>
        <w:t xml:space="preserve"> Wissous :</w:t>
      </w:r>
    </w:p>
    <w:p w14:paraId="05974C78"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11129F">
        <w:rPr>
          <w:rFonts w:ascii="Arial" w:hAnsi="Arial" w:cs="Arial"/>
          <w:bCs/>
          <w:sz w:val="20"/>
          <w:lang w:eastAsia="fr-FR"/>
        </w:rPr>
        <w:t>Inspection commissioning des générateurs 400V avec le fournisseur CUMMINS</w:t>
      </w:r>
    </w:p>
    <w:p w14:paraId="185D3E69"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11129F">
        <w:rPr>
          <w:rFonts w:ascii="Arial" w:hAnsi="Arial" w:cs="Arial"/>
          <w:bCs/>
          <w:sz w:val="20"/>
          <w:lang w:eastAsia="fr-FR"/>
        </w:rPr>
        <w:t xml:space="preserve">Inspection commissioning du tableau électrique 400V avec le fournisseur </w:t>
      </w:r>
      <w:proofErr w:type="spellStart"/>
      <w:r w:rsidRPr="0011129F">
        <w:rPr>
          <w:rFonts w:ascii="Arial" w:hAnsi="Arial" w:cs="Arial"/>
          <w:bCs/>
          <w:sz w:val="20"/>
          <w:lang w:eastAsia="fr-FR"/>
        </w:rPr>
        <w:t>Arnoud</w:t>
      </w:r>
      <w:proofErr w:type="spellEnd"/>
      <w:r w:rsidRPr="0011129F">
        <w:rPr>
          <w:rFonts w:ascii="Arial" w:hAnsi="Arial" w:cs="Arial"/>
          <w:bCs/>
          <w:sz w:val="20"/>
          <w:lang w:eastAsia="fr-FR"/>
        </w:rPr>
        <w:t xml:space="preserve"> </w:t>
      </w:r>
      <w:proofErr w:type="spellStart"/>
      <w:r w:rsidRPr="0011129F">
        <w:rPr>
          <w:rFonts w:ascii="Arial" w:hAnsi="Arial" w:cs="Arial"/>
          <w:bCs/>
          <w:sz w:val="20"/>
          <w:lang w:eastAsia="fr-FR"/>
        </w:rPr>
        <w:t>Mardix</w:t>
      </w:r>
      <w:proofErr w:type="spellEnd"/>
    </w:p>
    <w:p w14:paraId="4C2FF911"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11129F">
        <w:rPr>
          <w:rFonts w:ascii="Arial" w:hAnsi="Arial" w:cs="Arial"/>
          <w:bCs/>
          <w:sz w:val="20"/>
          <w:lang w:eastAsia="fr-FR"/>
        </w:rPr>
        <w:t xml:space="preserve">Inspection commissioning de la </w:t>
      </w:r>
      <w:proofErr w:type="spellStart"/>
      <w:r w:rsidRPr="0011129F">
        <w:rPr>
          <w:rFonts w:ascii="Arial" w:hAnsi="Arial" w:cs="Arial"/>
          <w:bCs/>
          <w:sz w:val="20"/>
          <w:lang w:eastAsia="fr-FR"/>
        </w:rPr>
        <w:t>Downflow</w:t>
      </w:r>
      <w:proofErr w:type="spellEnd"/>
      <w:r w:rsidRPr="0011129F">
        <w:rPr>
          <w:rFonts w:ascii="Arial" w:hAnsi="Arial" w:cs="Arial"/>
          <w:bCs/>
          <w:sz w:val="20"/>
          <w:lang w:eastAsia="fr-FR"/>
        </w:rPr>
        <w:t xml:space="preserve"> Unit (CRAH) avec le fournisseur VERTIV</w:t>
      </w:r>
    </w:p>
    <w:p w14:paraId="6772E07C"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11129F">
        <w:rPr>
          <w:rFonts w:ascii="Arial" w:hAnsi="Arial" w:cs="Arial"/>
          <w:bCs/>
          <w:sz w:val="20"/>
          <w:lang w:eastAsia="fr-FR"/>
        </w:rPr>
        <w:t xml:space="preserve">Inspection commissioning des </w:t>
      </w:r>
      <w:proofErr w:type="spellStart"/>
      <w:r w:rsidRPr="0011129F">
        <w:rPr>
          <w:rFonts w:ascii="Arial" w:hAnsi="Arial" w:cs="Arial"/>
          <w:bCs/>
          <w:sz w:val="20"/>
          <w:lang w:eastAsia="fr-FR"/>
        </w:rPr>
        <w:t>Chillers</w:t>
      </w:r>
      <w:proofErr w:type="spellEnd"/>
      <w:r w:rsidRPr="0011129F">
        <w:rPr>
          <w:rFonts w:ascii="Arial" w:hAnsi="Arial" w:cs="Arial"/>
          <w:bCs/>
          <w:sz w:val="20"/>
          <w:lang w:eastAsia="fr-FR"/>
        </w:rPr>
        <w:t xml:space="preserve"> avec le fournisseur VERTIV</w:t>
      </w:r>
    </w:p>
    <w:p w14:paraId="3D1AD0AF"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11129F">
        <w:rPr>
          <w:rFonts w:ascii="Arial" w:hAnsi="Arial" w:cs="Arial"/>
          <w:bCs/>
          <w:sz w:val="20"/>
          <w:lang w:eastAsia="fr-FR"/>
        </w:rPr>
        <w:t>Inspection commissioning des UPS 800KVA avec le fournisseur VERTIV</w:t>
      </w:r>
    </w:p>
    <w:p w14:paraId="48C4A908" w14:textId="77777777" w:rsidR="00291436" w:rsidRPr="0011129F" w:rsidRDefault="00291436" w:rsidP="00291436">
      <w:pPr>
        <w:pStyle w:val="p13"/>
        <w:spacing w:line="288" w:lineRule="auto"/>
        <w:ind w:left="0" w:firstLine="0"/>
        <w:jc w:val="both"/>
        <w:rPr>
          <w:rFonts w:ascii="Arial" w:hAnsi="Arial" w:cs="Arial"/>
          <w:bCs/>
          <w:sz w:val="20"/>
          <w:lang w:eastAsia="fr-FR"/>
        </w:rPr>
      </w:pPr>
    </w:p>
    <w:p w14:paraId="3B95817B" w14:textId="77777777" w:rsidR="00291436" w:rsidRPr="00C23F1B" w:rsidRDefault="00291436" w:rsidP="00291436">
      <w:pPr>
        <w:pStyle w:val="p13"/>
        <w:spacing w:line="288" w:lineRule="auto"/>
        <w:ind w:left="0" w:firstLine="0"/>
        <w:jc w:val="both"/>
        <w:rPr>
          <w:rFonts w:ascii="Arial" w:hAnsi="Arial" w:cs="Arial"/>
          <w:b/>
          <w:sz w:val="20"/>
          <w:lang w:eastAsia="fr-FR"/>
        </w:rPr>
      </w:pPr>
      <w:r w:rsidRPr="00C23F1B">
        <w:rPr>
          <w:rFonts w:ascii="Arial" w:hAnsi="Arial" w:cs="Arial"/>
          <w:b/>
          <w:sz w:val="20"/>
          <w:lang w:eastAsia="fr-FR"/>
        </w:rPr>
        <w:t xml:space="preserve">Mars 2021 : </w:t>
      </w:r>
    </w:p>
    <w:p w14:paraId="719522E6" w14:textId="77777777" w:rsidR="00291436" w:rsidRPr="0011129F" w:rsidRDefault="00291436" w:rsidP="00291436">
      <w:pPr>
        <w:pStyle w:val="Default"/>
        <w:rPr>
          <w:rFonts w:ascii="Arial" w:hAnsi="Arial" w:cs="Arial"/>
          <w:bCs/>
          <w:color w:val="auto"/>
          <w:sz w:val="20"/>
        </w:rPr>
      </w:pPr>
      <w:r w:rsidRPr="0011129F">
        <w:rPr>
          <w:rFonts w:ascii="Arial" w:hAnsi="Arial" w:cs="Arial"/>
          <w:bCs/>
          <w:color w:val="auto"/>
          <w:sz w:val="20"/>
        </w:rPr>
        <w:t xml:space="preserve">Inspecteur I&amp;E pour </w:t>
      </w:r>
      <w:proofErr w:type="spellStart"/>
      <w:r w:rsidRPr="0011129F">
        <w:rPr>
          <w:rFonts w:ascii="Arial" w:hAnsi="Arial" w:cs="Arial"/>
          <w:bCs/>
          <w:color w:val="auto"/>
          <w:sz w:val="20"/>
        </w:rPr>
        <w:t>Avante</w:t>
      </w:r>
      <w:proofErr w:type="spellEnd"/>
      <w:r w:rsidRPr="0011129F">
        <w:rPr>
          <w:rFonts w:ascii="Arial" w:hAnsi="Arial" w:cs="Arial"/>
          <w:bCs/>
          <w:color w:val="auto"/>
          <w:sz w:val="20"/>
        </w:rPr>
        <w:t xml:space="preserve"> </w:t>
      </w:r>
      <w:proofErr w:type="spellStart"/>
      <w:r w:rsidRPr="0011129F">
        <w:rPr>
          <w:rFonts w:ascii="Arial" w:hAnsi="Arial" w:cs="Arial"/>
          <w:bCs/>
          <w:color w:val="auto"/>
          <w:sz w:val="20"/>
        </w:rPr>
        <w:t>Quality</w:t>
      </w:r>
      <w:proofErr w:type="spellEnd"/>
      <w:r w:rsidRPr="0011129F">
        <w:rPr>
          <w:rFonts w:ascii="Arial" w:hAnsi="Arial" w:cs="Arial"/>
          <w:bCs/>
          <w:color w:val="auto"/>
          <w:sz w:val="20"/>
        </w:rPr>
        <w:t xml:space="preserve"> Services : Inspection FAT pour </w:t>
      </w:r>
      <w:proofErr w:type="spellStart"/>
      <w:r w:rsidRPr="0011129F">
        <w:rPr>
          <w:rFonts w:ascii="Arial" w:hAnsi="Arial" w:cs="Arial"/>
          <w:bCs/>
          <w:color w:val="auto"/>
          <w:sz w:val="20"/>
        </w:rPr>
        <w:t>Trihal</w:t>
      </w:r>
      <w:proofErr w:type="spellEnd"/>
      <w:r w:rsidRPr="0011129F">
        <w:rPr>
          <w:rFonts w:ascii="Arial" w:hAnsi="Arial" w:cs="Arial"/>
          <w:bCs/>
          <w:color w:val="auto"/>
          <w:sz w:val="20"/>
        </w:rPr>
        <w:t xml:space="preserve"> – transformateur MT/BT de type sec 6600V/390V , 800KVA à Schneider Electric – France Transfo, 57365 Ennery France</w:t>
      </w:r>
    </w:p>
    <w:p w14:paraId="0168BBE2"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11129F">
        <w:rPr>
          <w:rFonts w:ascii="Arial" w:hAnsi="Arial" w:cs="Arial"/>
          <w:bCs/>
          <w:sz w:val="20"/>
          <w:lang w:eastAsia="fr-FR"/>
        </w:rPr>
        <w:t>Inspecteur I&amp;E pour INTERTEK : Inspection pour armoire DRCS (</w:t>
      </w:r>
      <w:proofErr w:type="spellStart"/>
      <w:r w:rsidRPr="0011129F">
        <w:rPr>
          <w:rFonts w:ascii="Arial" w:hAnsi="Arial" w:cs="Arial"/>
          <w:bCs/>
          <w:sz w:val="20"/>
          <w:lang w:eastAsia="fr-FR"/>
        </w:rPr>
        <w:t>Dryer</w:t>
      </w:r>
      <w:proofErr w:type="spellEnd"/>
      <w:r w:rsidRPr="0011129F">
        <w:rPr>
          <w:rFonts w:ascii="Arial" w:hAnsi="Arial" w:cs="Arial"/>
          <w:bCs/>
          <w:sz w:val="20"/>
          <w:lang w:eastAsia="fr-FR"/>
        </w:rPr>
        <w:t xml:space="preserve"> </w:t>
      </w:r>
      <w:proofErr w:type="spellStart"/>
      <w:r w:rsidRPr="0011129F">
        <w:rPr>
          <w:rFonts w:ascii="Arial" w:hAnsi="Arial" w:cs="Arial"/>
          <w:bCs/>
          <w:sz w:val="20"/>
          <w:lang w:eastAsia="fr-FR"/>
        </w:rPr>
        <w:t>Regeneration</w:t>
      </w:r>
      <w:proofErr w:type="spellEnd"/>
      <w:r w:rsidRPr="0011129F">
        <w:rPr>
          <w:rFonts w:ascii="Arial" w:hAnsi="Arial" w:cs="Arial"/>
          <w:bCs/>
          <w:sz w:val="20"/>
          <w:lang w:eastAsia="fr-FR"/>
        </w:rPr>
        <w:t xml:space="preserve"> Control System) chez le fournisseur AXENS à 92500 Reuil Malmaison France</w:t>
      </w:r>
    </w:p>
    <w:p w14:paraId="29FC76FD" w14:textId="77777777" w:rsidR="00291436" w:rsidRPr="00C23F1B" w:rsidRDefault="00291436" w:rsidP="00291436">
      <w:pPr>
        <w:pStyle w:val="p13"/>
        <w:spacing w:line="288" w:lineRule="auto"/>
        <w:ind w:left="0" w:firstLine="0"/>
        <w:jc w:val="both"/>
        <w:rPr>
          <w:rFonts w:ascii="Arial" w:hAnsi="Arial" w:cs="Arial"/>
          <w:b/>
          <w:sz w:val="20"/>
          <w:lang w:eastAsia="fr-FR"/>
        </w:rPr>
      </w:pPr>
      <w:r w:rsidRPr="00C23F1B">
        <w:rPr>
          <w:rFonts w:ascii="Arial" w:hAnsi="Arial" w:cs="Arial"/>
          <w:b/>
          <w:sz w:val="20"/>
          <w:lang w:eastAsia="fr-FR"/>
        </w:rPr>
        <w:t xml:space="preserve">Février 2021 : </w:t>
      </w:r>
    </w:p>
    <w:p w14:paraId="556D8FFE"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11129F">
        <w:rPr>
          <w:rFonts w:ascii="Arial" w:hAnsi="Arial" w:cs="Arial"/>
          <w:bCs/>
          <w:sz w:val="20"/>
          <w:lang w:eastAsia="fr-FR"/>
        </w:rPr>
        <w:t>Inspecteur instrumentation pour FTR (</w:t>
      </w:r>
      <w:proofErr w:type="spellStart"/>
      <w:r w:rsidRPr="0011129F">
        <w:rPr>
          <w:rFonts w:ascii="Arial" w:hAnsi="Arial" w:cs="Arial"/>
          <w:bCs/>
          <w:sz w:val="20"/>
          <w:lang w:eastAsia="fr-FR"/>
        </w:rPr>
        <w:t>Fulkrum</w:t>
      </w:r>
      <w:proofErr w:type="spellEnd"/>
      <w:r w:rsidRPr="0011129F">
        <w:rPr>
          <w:rFonts w:ascii="Arial" w:hAnsi="Arial" w:cs="Arial"/>
          <w:bCs/>
          <w:sz w:val="20"/>
          <w:lang w:eastAsia="fr-FR"/>
        </w:rPr>
        <w:t xml:space="preserve"> </w:t>
      </w:r>
      <w:proofErr w:type="spellStart"/>
      <w:r w:rsidRPr="0011129F">
        <w:rPr>
          <w:rFonts w:ascii="Arial" w:hAnsi="Arial" w:cs="Arial"/>
          <w:bCs/>
          <w:sz w:val="20"/>
          <w:lang w:eastAsia="fr-FR"/>
        </w:rPr>
        <w:t>technical</w:t>
      </w:r>
      <w:proofErr w:type="spellEnd"/>
      <w:r w:rsidRPr="0011129F">
        <w:rPr>
          <w:rFonts w:ascii="Arial" w:hAnsi="Arial" w:cs="Arial"/>
          <w:bCs/>
          <w:sz w:val="20"/>
          <w:lang w:eastAsia="fr-FR"/>
        </w:rPr>
        <w:t xml:space="preserve"> ressources) : </w:t>
      </w:r>
      <w:proofErr w:type="spellStart"/>
      <w:r w:rsidRPr="0011129F">
        <w:rPr>
          <w:rFonts w:ascii="Arial" w:hAnsi="Arial" w:cs="Arial"/>
          <w:bCs/>
          <w:sz w:val="20"/>
          <w:lang w:eastAsia="fr-FR"/>
        </w:rPr>
        <w:t>Inspcetion</w:t>
      </w:r>
      <w:proofErr w:type="spellEnd"/>
      <w:r w:rsidRPr="0011129F">
        <w:rPr>
          <w:rFonts w:ascii="Arial" w:hAnsi="Arial" w:cs="Arial"/>
          <w:bCs/>
          <w:sz w:val="20"/>
          <w:lang w:eastAsia="fr-FR"/>
        </w:rPr>
        <w:t xml:space="preserve"> FAT et Hydrostatique pour les soupapes de sécurités chez Trillium flow à 62880 Vendin-Le-Vieil</w:t>
      </w:r>
    </w:p>
    <w:p w14:paraId="6739DE92"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11129F">
        <w:rPr>
          <w:rFonts w:ascii="Arial" w:hAnsi="Arial" w:cs="Arial"/>
          <w:bCs/>
          <w:sz w:val="20"/>
          <w:lang w:eastAsia="fr-FR"/>
        </w:rPr>
        <w:t xml:space="preserve">Inspecteur I&amp;E pour </w:t>
      </w:r>
      <w:proofErr w:type="spellStart"/>
      <w:r w:rsidRPr="0011129F">
        <w:rPr>
          <w:rFonts w:ascii="Arial" w:hAnsi="Arial" w:cs="Arial"/>
          <w:bCs/>
          <w:sz w:val="20"/>
          <w:lang w:eastAsia="fr-FR"/>
        </w:rPr>
        <w:t>Avante</w:t>
      </w:r>
      <w:proofErr w:type="spellEnd"/>
      <w:r w:rsidRPr="0011129F">
        <w:rPr>
          <w:rFonts w:ascii="Arial" w:hAnsi="Arial" w:cs="Arial"/>
          <w:bCs/>
          <w:sz w:val="20"/>
          <w:lang w:eastAsia="fr-FR"/>
        </w:rPr>
        <w:t xml:space="preserve"> </w:t>
      </w:r>
      <w:proofErr w:type="spellStart"/>
      <w:r w:rsidRPr="0011129F">
        <w:rPr>
          <w:rFonts w:ascii="Arial" w:hAnsi="Arial" w:cs="Arial"/>
          <w:bCs/>
          <w:sz w:val="20"/>
          <w:lang w:eastAsia="fr-FR"/>
        </w:rPr>
        <w:t>Quality</w:t>
      </w:r>
      <w:proofErr w:type="spellEnd"/>
      <w:r w:rsidRPr="0011129F">
        <w:rPr>
          <w:rFonts w:ascii="Arial" w:hAnsi="Arial" w:cs="Arial"/>
          <w:bCs/>
          <w:sz w:val="20"/>
          <w:lang w:eastAsia="fr-FR"/>
        </w:rPr>
        <w:t xml:space="preserve"> Services : Inspection final pour les boites de contrôle local de la station chez le fournisseur ATX  à 80084 Amiens </w:t>
      </w:r>
    </w:p>
    <w:p w14:paraId="321C80B9"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11129F">
        <w:rPr>
          <w:rFonts w:ascii="Arial" w:hAnsi="Arial" w:cs="Arial"/>
          <w:bCs/>
          <w:sz w:val="20"/>
          <w:lang w:eastAsia="fr-FR"/>
        </w:rPr>
        <w:t xml:space="preserve">Inspecteur I&amp;E pour GIS (Global inspection services) : Inspection finale aéroréfrigérant à </w:t>
      </w:r>
      <w:proofErr w:type="spellStart"/>
      <w:r w:rsidRPr="0011129F">
        <w:rPr>
          <w:rFonts w:ascii="Arial" w:hAnsi="Arial" w:cs="Arial"/>
          <w:bCs/>
          <w:sz w:val="20"/>
          <w:lang w:eastAsia="fr-FR"/>
        </w:rPr>
        <w:t>Kelvion</w:t>
      </w:r>
      <w:proofErr w:type="spellEnd"/>
      <w:r w:rsidRPr="0011129F">
        <w:rPr>
          <w:rFonts w:ascii="Arial" w:hAnsi="Arial" w:cs="Arial"/>
          <w:bCs/>
          <w:sz w:val="20"/>
          <w:lang w:eastAsia="fr-FR"/>
        </w:rPr>
        <w:t xml:space="preserve"> , 62410 Wingles</w:t>
      </w:r>
    </w:p>
    <w:p w14:paraId="0A831273"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C23F1B">
        <w:rPr>
          <w:rFonts w:ascii="Arial" w:hAnsi="Arial" w:cs="Arial"/>
          <w:b/>
          <w:sz w:val="20"/>
          <w:lang w:eastAsia="fr-FR"/>
        </w:rPr>
        <w:t>Janvier 2021 :</w:t>
      </w:r>
      <w:r w:rsidRPr="0011129F">
        <w:rPr>
          <w:rFonts w:ascii="Arial" w:hAnsi="Arial" w:cs="Arial"/>
          <w:bCs/>
          <w:sz w:val="20"/>
          <w:lang w:eastAsia="fr-FR"/>
        </w:rPr>
        <w:t xml:space="preserve"> inspecteur I&amp;E pour INTERTEK :inspection FAT pour moteur électrique HT 6600V, 3415KW at JEUMONT ELECTRIC 59460 Jeumont</w:t>
      </w:r>
    </w:p>
    <w:p w14:paraId="61678610" w14:textId="77777777" w:rsidR="00291436" w:rsidRPr="00C23F1B" w:rsidRDefault="00291436" w:rsidP="00291436">
      <w:pPr>
        <w:pStyle w:val="p13"/>
        <w:spacing w:line="288" w:lineRule="auto"/>
        <w:ind w:left="0" w:firstLine="0"/>
        <w:jc w:val="both"/>
        <w:rPr>
          <w:rFonts w:ascii="Arial" w:hAnsi="Arial" w:cs="Arial"/>
          <w:b/>
          <w:sz w:val="20"/>
          <w:lang w:eastAsia="fr-FR"/>
        </w:rPr>
      </w:pPr>
      <w:r w:rsidRPr="00C23F1B">
        <w:rPr>
          <w:rFonts w:ascii="Arial" w:hAnsi="Arial" w:cs="Arial"/>
          <w:b/>
          <w:sz w:val="20"/>
          <w:lang w:eastAsia="fr-FR"/>
        </w:rPr>
        <w:t>Novembre 2020 :</w:t>
      </w:r>
    </w:p>
    <w:p w14:paraId="5B8F0E2B"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11129F">
        <w:rPr>
          <w:rFonts w:ascii="Arial" w:hAnsi="Arial" w:cs="Arial"/>
          <w:bCs/>
          <w:sz w:val="20"/>
          <w:lang w:eastAsia="fr-FR"/>
        </w:rPr>
        <w:t xml:space="preserve">Inspecteur I&amp;E pour IQS : Inspection FAT pour  UCP du générateur diesel d'urgence 690V à TOPEC BV 203356 LE </w:t>
      </w:r>
      <w:proofErr w:type="spellStart"/>
      <w:r w:rsidRPr="0011129F">
        <w:rPr>
          <w:rFonts w:ascii="Arial" w:hAnsi="Arial" w:cs="Arial"/>
          <w:bCs/>
          <w:sz w:val="20"/>
          <w:lang w:eastAsia="fr-FR"/>
        </w:rPr>
        <w:t>Papendrecht</w:t>
      </w:r>
      <w:proofErr w:type="spellEnd"/>
      <w:r w:rsidRPr="0011129F">
        <w:rPr>
          <w:rFonts w:ascii="Arial" w:hAnsi="Arial" w:cs="Arial"/>
          <w:bCs/>
          <w:sz w:val="20"/>
          <w:lang w:eastAsia="fr-FR"/>
        </w:rPr>
        <w:t xml:space="preserve"> Pays-Bas</w:t>
      </w:r>
    </w:p>
    <w:p w14:paraId="1A1F7937"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11129F">
        <w:rPr>
          <w:rFonts w:ascii="Arial" w:hAnsi="Arial" w:cs="Arial"/>
          <w:bCs/>
          <w:sz w:val="20"/>
          <w:lang w:eastAsia="fr-FR"/>
        </w:rPr>
        <w:t xml:space="preserve">Inspecteur I&amp;E pour   </w:t>
      </w:r>
      <w:proofErr w:type="spellStart"/>
      <w:r w:rsidRPr="0011129F">
        <w:rPr>
          <w:rFonts w:ascii="Arial" w:hAnsi="Arial" w:cs="Arial"/>
          <w:bCs/>
          <w:sz w:val="20"/>
          <w:lang w:eastAsia="fr-FR"/>
        </w:rPr>
        <w:t>Quality</w:t>
      </w:r>
      <w:proofErr w:type="spellEnd"/>
      <w:r w:rsidRPr="0011129F">
        <w:rPr>
          <w:rFonts w:ascii="Arial" w:hAnsi="Arial" w:cs="Arial"/>
          <w:bCs/>
          <w:sz w:val="20"/>
          <w:lang w:eastAsia="fr-FR"/>
        </w:rPr>
        <w:t xml:space="preserve"> engineering services Inspection FAT pour le panneau de control du Réchauffeur électrique 133Kw à </w:t>
      </w:r>
      <w:proofErr w:type="spellStart"/>
      <w:r w:rsidRPr="0011129F">
        <w:rPr>
          <w:rFonts w:ascii="Arial" w:hAnsi="Arial" w:cs="Arial"/>
          <w:bCs/>
          <w:sz w:val="20"/>
          <w:lang w:eastAsia="fr-FR"/>
        </w:rPr>
        <w:t>Vulcanic</w:t>
      </w:r>
      <w:proofErr w:type="spellEnd"/>
      <w:r w:rsidRPr="0011129F">
        <w:rPr>
          <w:rFonts w:ascii="Arial" w:hAnsi="Arial" w:cs="Arial"/>
          <w:bCs/>
          <w:sz w:val="20"/>
          <w:lang w:eastAsia="fr-FR"/>
        </w:rPr>
        <w:t xml:space="preserve"> à Neuilly sur Marne 93330 France</w:t>
      </w:r>
    </w:p>
    <w:p w14:paraId="4479F48B"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11129F">
        <w:rPr>
          <w:rFonts w:ascii="Arial" w:hAnsi="Arial" w:cs="Arial"/>
          <w:bCs/>
          <w:sz w:val="20"/>
          <w:lang w:eastAsia="fr-FR"/>
        </w:rPr>
        <w:t xml:space="preserve">Octobre 2020 : inspecteur I&amp;E pour INTERTEK  inspection FAT pour aéroréfrigérant à </w:t>
      </w:r>
      <w:proofErr w:type="spellStart"/>
      <w:r w:rsidRPr="0011129F">
        <w:rPr>
          <w:rFonts w:ascii="Arial" w:hAnsi="Arial" w:cs="Arial"/>
          <w:bCs/>
          <w:sz w:val="20"/>
          <w:lang w:eastAsia="fr-FR"/>
        </w:rPr>
        <w:t>Kelvion</w:t>
      </w:r>
      <w:proofErr w:type="spellEnd"/>
      <w:r w:rsidRPr="0011129F">
        <w:rPr>
          <w:rFonts w:ascii="Arial" w:hAnsi="Arial" w:cs="Arial"/>
          <w:bCs/>
          <w:sz w:val="20"/>
          <w:lang w:eastAsia="fr-FR"/>
        </w:rPr>
        <w:t xml:space="preserve"> , 62410 Wingles</w:t>
      </w:r>
    </w:p>
    <w:p w14:paraId="15A74FDE" w14:textId="77777777" w:rsidR="00291436" w:rsidRPr="00C23F1B" w:rsidRDefault="00291436" w:rsidP="00291436">
      <w:pPr>
        <w:pStyle w:val="p13"/>
        <w:spacing w:line="288" w:lineRule="auto"/>
        <w:ind w:left="0" w:firstLine="0"/>
        <w:jc w:val="both"/>
        <w:rPr>
          <w:rFonts w:ascii="Arial" w:hAnsi="Arial" w:cs="Arial"/>
          <w:b/>
          <w:sz w:val="20"/>
          <w:lang w:eastAsia="fr-FR"/>
        </w:rPr>
      </w:pPr>
      <w:r w:rsidRPr="00C23F1B">
        <w:rPr>
          <w:rFonts w:ascii="Arial" w:hAnsi="Arial" w:cs="Arial"/>
          <w:b/>
          <w:sz w:val="20"/>
          <w:lang w:eastAsia="fr-FR"/>
        </w:rPr>
        <w:t>Septembre 2020 :</w:t>
      </w:r>
    </w:p>
    <w:p w14:paraId="4EAFA32E"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11129F">
        <w:rPr>
          <w:rFonts w:ascii="Arial" w:hAnsi="Arial" w:cs="Arial"/>
          <w:bCs/>
          <w:sz w:val="20"/>
          <w:lang w:eastAsia="fr-FR"/>
        </w:rPr>
        <w:t>Inspecteur I&amp;E pour l’entreprise SIPEX : inspection de la qualification long durée pour la carte d’alimentation 24Vcc classe F1A électrique à Jeumont 59460 France</w:t>
      </w:r>
    </w:p>
    <w:p w14:paraId="43140A01"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11129F">
        <w:rPr>
          <w:rFonts w:ascii="Arial" w:hAnsi="Arial" w:cs="Arial"/>
          <w:bCs/>
          <w:sz w:val="20"/>
          <w:lang w:eastAsia="fr-FR"/>
        </w:rPr>
        <w:t xml:space="preserve">Inspecteur instrumentation pour l’entreprise GIS (Global inspection services) : : inspection test hydrostatique, inspection FAT pour </w:t>
      </w:r>
      <w:proofErr w:type="spellStart"/>
      <w:r w:rsidRPr="0011129F">
        <w:rPr>
          <w:rFonts w:ascii="Arial" w:hAnsi="Arial" w:cs="Arial"/>
          <w:bCs/>
          <w:sz w:val="20"/>
          <w:lang w:eastAsia="fr-FR"/>
        </w:rPr>
        <w:t>safety</w:t>
      </w:r>
      <w:proofErr w:type="spellEnd"/>
      <w:r w:rsidRPr="0011129F">
        <w:rPr>
          <w:rFonts w:ascii="Arial" w:hAnsi="Arial" w:cs="Arial"/>
          <w:bCs/>
          <w:sz w:val="20"/>
          <w:lang w:eastAsia="fr-FR"/>
        </w:rPr>
        <w:t xml:space="preserve"> relief valves à Trillium flow 62880 Vendin-Le-Vieil France</w:t>
      </w:r>
    </w:p>
    <w:p w14:paraId="72D0B096"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11129F">
        <w:rPr>
          <w:rFonts w:ascii="Arial" w:hAnsi="Arial" w:cs="Arial"/>
          <w:bCs/>
          <w:sz w:val="20"/>
          <w:lang w:eastAsia="fr-FR"/>
        </w:rPr>
        <w:t xml:space="preserve">Inspecteur I&amp;E pour l’entreprise </w:t>
      </w:r>
      <w:proofErr w:type="spellStart"/>
      <w:r w:rsidRPr="0011129F">
        <w:rPr>
          <w:rFonts w:ascii="Arial" w:hAnsi="Arial" w:cs="Arial"/>
          <w:bCs/>
          <w:sz w:val="20"/>
          <w:lang w:eastAsia="fr-FR"/>
        </w:rPr>
        <w:t>Avante</w:t>
      </w:r>
      <w:proofErr w:type="spellEnd"/>
      <w:r w:rsidRPr="0011129F">
        <w:rPr>
          <w:rFonts w:ascii="Arial" w:hAnsi="Arial" w:cs="Arial"/>
          <w:bCs/>
          <w:sz w:val="20"/>
          <w:lang w:eastAsia="fr-FR"/>
        </w:rPr>
        <w:t xml:space="preserve"> </w:t>
      </w:r>
      <w:proofErr w:type="spellStart"/>
      <w:r w:rsidRPr="0011129F">
        <w:rPr>
          <w:rFonts w:ascii="Arial" w:hAnsi="Arial" w:cs="Arial"/>
          <w:bCs/>
          <w:sz w:val="20"/>
          <w:lang w:eastAsia="fr-FR"/>
        </w:rPr>
        <w:t>Quality</w:t>
      </w:r>
      <w:proofErr w:type="spellEnd"/>
      <w:r w:rsidRPr="0011129F">
        <w:rPr>
          <w:rFonts w:ascii="Arial" w:hAnsi="Arial" w:cs="Arial"/>
          <w:bCs/>
          <w:sz w:val="20"/>
          <w:lang w:eastAsia="fr-FR"/>
        </w:rPr>
        <w:t xml:space="preserve"> Services :</w:t>
      </w:r>
    </w:p>
    <w:p w14:paraId="4B135DBB"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11129F">
        <w:rPr>
          <w:rFonts w:ascii="Arial" w:hAnsi="Arial" w:cs="Arial"/>
          <w:bCs/>
          <w:sz w:val="20"/>
          <w:lang w:eastAsia="fr-FR"/>
        </w:rPr>
        <w:t xml:space="preserve">Inspection routine test pour </w:t>
      </w:r>
      <w:proofErr w:type="spellStart"/>
      <w:r w:rsidRPr="0011129F">
        <w:rPr>
          <w:rFonts w:ascii="Arial" w:hAnsi="Arial" w:cs="Arial"/>
          <w:bCs/>
          <w:sz w:val="20"/>
          <w:lang w:eastAsia="fr-FR"/>
        </w:rPr>
        <w:t>traversée</w:t>
      </w:r>
      <w:proofErr w:type="spellEnd"/>
      <w:r w:rsidRPr="0011129F">
        <w:rPr>
          <w:rFonts w:ascii="Arial" w:hAnsi="Arial" w:cs="Arial"/>
          <w:bCs/>
          <w:sz w:val="20"/>
          <w:lang w:eastAsia="fr-FR"/>
        </w:rPr>
        <w:t xml:space="preserve"> isolée du transformateur HT Trench France à 68300 Saint Louis France</w:t>
      </w:r>
    </w:p>
    <w:p w14:paraId="40FFB6DC"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11129F">
        <w:rPr>
          <w:rFonts w:ascii="Arial" w:hAnsi="Arial" w:cs="Arial"/>
          <w:bCs/>
          <w:sz w:val="20"/>
          <w:lang w:eastAsia="fr-FR"/>
        </w:rPr>
        <w:t xml:space="preserve">Inspection de performance test pour fil de bobinage 4x1.25 Cu-ETP à DELLE FIL  90100 Delle </w:t>
      </w:r>
    </w:p>
    <w:p w14:paraId="2D16ED4A" w14:textId="77777777" w:rsidR="00291436" w:rsidRPr="0011129F" w:rsidRDefault="00291436" w:rsidP="00291436">
      <w:pPr>
        <w:pStyle w:val="p13"/>
        <w:spacing w:line="288" w:lineRule="auto"/>
        <w:ind w:left="0" w:firstLine="0"/>
        <w:jc w:val="both"/>
        <w:rPr>
          <w:rFonts w:ascii="Arial" w:hAnsi="Arial" w:cs="Arial"/>
          <w:bCs/>
          <w:sz w:val="20"/>
          <w:lang w:eastAsia="fr-FR"/>
        </w:rPr>
      </w:pPr>
    </w:p>
    <w:p w14:paraId="639A01C7"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C23F1B">
        <w:rPr>
          <w:rFonts w:ascii="Arial" w:hAnsi="Arial" w:cs="Arial"/>
          <w:b/>
          <w:sz w:val="20"/>
          <w:lang w:eastAsia="fr-FR"/>
        </w:rPr>
        <w:t>Aout 2020 – Septembre 2020 :</w:t>
      </w:r>
      <w:r w:rsidRPr="0011129F">
        <w:rPr>
          <w:rFonts w:ascii="Arial" w:hAnsi="Arial" w:cs="Arial"/>
          <w:bCs/>
          <w:sz w:val="20"/>
          <w:lang w:eastAsia="fr-FR"/>
        </w:rPr>
        <w:t xml:space="preserve"> Inspecteur I&amp;E pour l’entreprise INTERSICA : inspection FAT pour tank management system à </w:t>
      </w:r>
      <w:proofErr w:type="spellStart"/>
      <w:r w:rsidRPr="0011129F">
        <w:rPr>
          <w:rFonts w:ascii="Arial" w:hAnsi="Arial" w:cs="Arial"/>
          <w:bCs/>
          <w:sz w:val="20"/>
          <w:lang w:eastAsia="fr-FR"/>
        </w:rPr>
        <w:t>Wärtsilä</w:t>
      </w:r>
      <w:proofErr w:type="spellEnd"/>
      <w:r w:rsidRPr="0011129F">
        <w:rPr>
          <w:rFonts w:ascii="Arial" w:hAnsi="Arial" w:cs="Arial"/>
          <w:bCs/>
          <w:sz w:val="20"/>
          <w:lang w:eastAsia="fr-FR"/>
        </w:rPr>
        <w:t xml:space="preserve">   62100 Calais.</w:t>
      </w:r>
    </w:p>
    <w:p w14:paraId="26431D97"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C23F1B">
        <w:rPr>
          <w:rFonts w:ascii="Arial" w:hAnsi="Arial" w:cs="Arial"/>
          <w:b/>
          <w:sz w:val="20"/>
          <w:lang w:eastAsia="fr-FR"/>
        </w:rPr>
        <w:t>Juin 2020 – Juillet 2020 :</w:t>
      </w:r>
      <w:r w:rsidRPr="0011129F">
        <w:rPr>
          <w:rFonts w:ascii="Arial" w:hAnsi="Arial" w:cs="Arial"/>
          <w:bCs/>
          <w:sz w:val="20"/>
          <w:lang w:eastAsia="fr-FR"/>
        </w:rPr>
        <w:t xml:space="preserve">  Inspecteur I&amp;E pour l’entreprise </w:t>
      </w:r>
      <w:proofErr w:type="spellStart"/>
      <w:r w:rsidRPr="0011129F">
        <w:rPr>
          <w:rFonts w:ascii="Arial" w:hAnsi="Arial" w:cs="Arial"/>
          <w:bCs/>
          <w:sz w:val="20"/>
          <w:lang w:eastAsia="fr-FR"/>
        </w:rPr>
        <w:t>Avante</w:t>
      </w:r>
      <w:proofErr w:type="spellEnd"/>
      <w:r w:rsidRPr="0011129F">
        <w:rPr>
          <w:rFonts w:ascii="Arial" w:hAnsi="Arial" w:cs="Arial"/>
          <w:bCs/>
          <w:sz w:val="20"/>
          <w:lang w:eastAsia="fr-FR"/>
        </w:rPr>
        <w:t xml:space="preserve"> </w:t>
      </w:r>
      <w:proofErr w:type="spellStart"/>
      <w:r w:rsidRPr="0011129F">
        <w:rPr>
          <w:rFonts w:ascii="Arial" w:hAnsi="Arial" w:cs="Arial"/>
          <w:bCs/>
          <w:sz w:val="20"/>
          <w:lang w:eastAsia="fr-FR"/>
        </w:rPr>
        <w:t>Quality</w:t>
      </w:r>
      <w:proofErr w:type="spellEnd"/>
      <w:r w:rsidRPr="0011129F">
        <w:rPr>
          <w:rFonts w:ascii="Arial" w:hAnsi="Arial" w:cs="Arial"/>
          <w:bCs/>
          <w:sz w:val="20"/>
          <w:lang w:eastAsia="fr-FR"/>
        </w:rPr>
        <w:t xml:space="preserve"> Services : Inspection FAT et </w:t>
      </w:r>
      <w:proofErr w:type="spellStart"/>
      <w:r w:rsidRPr="0011129F">
        <w:rPr>
          <w:rFonts w:ascii="Arial" w:hAnsi="Arial" w:cs="Arial"/>
          <w:bCs/>
          <w:sz w:val="20"/>
          <w:lang w:eastAsia="fr-FR"/>
        </w:rPr>
        <w:t>expeditng</w:t>
      </w:r>
      <w:proofErr w:type="spellEnd"/>
      <w:r w:rsidRPr="0011129F">
        <w:rPr>
          <w:rFonts w:ascii="Arial" w:hAnsi="Arial" w:cs="Arial"/>
          <w:bCs/>
          <w:sz w:val="20"/>
          <w:lang w:eastAsia="fr-FR"/>
        </w:rPr>
        <w:t xml:space="preserve"> pour les luminaires LED et les boites de jonctions à ATX 80084 Amiens</w:t>
      </w:r>
    </w:p>
    <w:p w14:paraId="77D2EBB7" w14:textId="77777777" w:rsidR="00291436" w:rsidRPr="00C23F1B" w:rsidRDefault="00291436" w:rsidP="00291436">
      <w:pPr>
        <w:pStyle w:val="p13"/>
        <w:spacing w:line="288" w:lineRule="auto"/>
        <w:ind w:left="0" w:firstLine="0"/>
        <w:jc w:val="both"/>
        <w:rPr>
          <w:rFonts w:ascii="Arial" w:hAnsi="Arial" w:cs="Arial"/>
          <w:b/>
          <w:sz w:val="20"/>
          <w:lang w:eastAsia="fr-FR"/>
        </w:rPr>
      </w:pPr>
      <w:r w:rsidRPr="00C23F1B">
        <w:rPr>
          <w:rFonts w:ascii="Arial" w:hAnsi="Arial" w:cs="Arial"/>
          <w:b/>
          <w:sz w:val="20"/>
          <w:lang w:eastAsia="fr-FR"/>
        </w:rPr>
        <w:t>Mai 2020 :</w:t>
      </w:r>
    </w:p>
    <w:p w14:paraId="71A9BEB8"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11129F">
        <w:rPr>
          <w:rFonts w:ascii="Arial" w:hAnsi="Arial" w:cs="Arial"/>
          <w:bCs/>
          <w:sz w:val="20"/>
          <w:lang w:eastAsia="fr-FR"/>
        </w:rPr>
        <w:t>Inspecteur instrumentation pour l’entreprise QTS (</w:t>
      </w:r>
      <w:proofErr w:type="spellStart"/>
      <w:r w:rsidRPr="0011129F">
        <w:rPr>
          <w:rFonts w:ascii="Arial" w:hAnsi="Arial" w:cs="Arial"/>
          <w:bCs/>
          <w:sz w:val="20"/>
          <w:lang w:eastAsia="fr-FR"/>
        </w:rPr>
        <w:t>Quality</w:t>
      </w:r>
      <w:proofErr w:type="spellEnd"/>
      <w:r w:rsidRPr="0011129F">
        <w:rPr>
          <w:rFonts w:ascii="Arial" w:hAnsi="Arial" w:cs="Arial"/>
          <w:bCs/>
          <w:sz w:val="20"/>
          <w:lang w:eastAsia="fr-FR"/>
        </w:rPr>
        <w:t xml:space="preserve"> and </w:t>
      </w:r>
      <w:proofErr w:type="spellStart"/>
      <w:r w:rsidRPr="0011129F">
        <w:rPr>
          <w:rFonts w:ascii="Arial" w:hAnsi="Arial" w:cs="Arial"/>
          <w:bCs/>
          <w:sz w:val="20"/>
          <w:lang w:eastAsia="fr-FR"/>
        </w:rPr>
        <w:t>technical</w:t>
      </w:r>
      <w:proofErr w:type="spellEnd"/>
      <w:r w:rsidRPr="0011129F">
        <w:rPr>
          <w:rFonts w:ascii="Arial" w:hAnsi="Arial" w:cs="Arial"/>
          <w:bCs/>
          <w:sz w:val="20"/>
          <w:lang w:eastAsia="fr-FR"/>
        </w:rPr>
        <w:t xml:space="preserve"> service) : inspection FAT pour </w:t>
      </w:r>
      <w:proofErr w:type="spellStart"/>
      <w:r w:rsidRPr="0011129F">
        <w:rPr>
          <w:rFonts w:ascii="Arial" w:hAnsi="Arial" w:cs="Arial"/>
          <w:bCs/>
          <w:sz w:val="20"/>
          <w:lang w:eastAsia="fr-FR"/>
        </w:rPr>
        <w:t>safety</w:t>
      </w:r>
      <w:proofErr w:type="spellEnd"/>
      <w:r w:rsidRPr="0011129F">
        <w:rPr>
          <w:rFonts w:ascii="Arial" w:hAnsi="Arial" w:cs="Arial"/>
          <w:bCs/>
          <w:sz w:val="20"/>
          <w:lang w:eastAsia="fr-FR"/>
        </w:rPr>
        <w:t xml:space="preserve"> relief valves avec pilots à EMERSON 59280 Armentières  </w:t>
      </w:r>
    </w:p>
    <w:p w14:paraId="180680C6"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11129F">
        <w:rPr>
          <w:rFonts w:ascii="Arial" w:hAnsi="Arial" w:cs="Arial"/>
          <w:bCs/>
          <w:sz w:val="20"/>
          <w:lang w:eastAsia="fr-FR"/>
        </w:rPr>
        <w:t xml:space="preserve">Inspecteur </w:t>
      </w:r>
      <w:proofErr w:type="spellStart"/>
      <w:r w:rsidRPr="0011129F">
        <w:rPr>
          <w:rFonts w:ascii="Arial" w:hAnsi="Arial" w:cs="Arial"/>
          <w:bCs/>
          <w:sz w:val="20"/>
          <w:lang w:eastAsia="fr-FR"/>
        </w:rPr>
        <w:t>expediting</w:t>
      </w:r>
      <w:proofErr w:type="spellEnd"/>
      <w:r w:rsidRPr="0011129F">
        <w:rPr>
          <w:rFonts w:ascii="Arial" w:hAnsi="Arial" w:cs="Arial"/>
          <w:bCs/>
          <w:sz w:val="20"/>
          <w:lang w:eastAsia="fr-FR"/>
        </w:rPr>
        <w:t xml:space="preserve"> pour l’entreprise </w:t>
      </w:r>
      <w:proofErr w:type="spellStart"/>
      <w:r w:rsidRPr="0011129F">
        <w:rPr>
          <w:rFonts w:ascii="Arial" w:hAnsi="Arial" w:cs="Arial"/>
          <w:bCs/>
          <w:sz w:val="20"/>
          <w:lang w:eastAsia="fr-FR"/>
        </w:rPr>
        <w:t>Applus</w:t>
      </w:r>
      <w:proofErr w:type="spellEnd"/>
      <w:r w:rsidRPr="0011129F">
        <w:rPr>
          <w:rFonts w:ascii="Arial" w:hAnsi="Arial" w:cs="Arial"/>
          <w:bCs/>
          <w:sz w:val="20"/>
          <w:lang w:eastAsia="fr-FR"/>
        </w:rPr>
        <w:t xml:space="preserve"> : inspection </w:t>
      </w:r>
      <w:proofErr w:type="spellStart"/>
      <w:r w:rsidRPr="0011129F">
        <w:rPr>
          <w:rFonts w:ascii="Arial" w:hAnsi="Arial" w:cs="Arial"/>
          <w:bCs/>
          <w:sz w:val="20"/>
          <w:lang w:eastAsia="fr-FR"/>
        </w:rPr>
        <w:t>expediting</w:t>
      </w:r>
      <w:proofErr w:type="spellEnd"/>
      <w:r w:rsidRPr="0011129F">
        <w:rPr>
          <w:rFonts w:ascii="Arial" w:hAnsi="Arial" w:cs="Arial"/>
          <w:bCs/>
          <w:sz w:val="20"/>
          <w:lang w:eastAsia="fr-FR"/>
        </w:rPr>
        <w:t xml:space="preserve"> pour les batteries à </w:t>
      </w:r>
      <w:proofErr w:type="spellStart"/>
      <w:r w:rsidRPr="0011129F">
        <w:rPr>
          <w:rFonts w:ascii="Arial" w:hAnsi="Arial" w:cs="Arial"/>
          <w:bCs/>
          <w:sz w:val="20"/>
          <w:lang w:eastAsia="fr-FR"/>
        </w:rPr>
        <w:t>Enersys</w:t>
      </w:r>
      <w:proofErr w:type="spellEnd"/>
      <w:r w:rsidRPr="0011129F">
        <w:rPr>
          <w:rFonts w:ascii="Arial" w:hAnsi="Arial" w:cs="Arial"/>
          <w:bCs/>
          <w:sz w:val="20"/>
          <w:lang w:eastAsia="fr-FR"/>
        </w:rPr>
        <w:t xml:space="preserve"> 62000 Arras</w:t>
      </w:r>
    </w:p>
    <w:p w14:paraId="4C86DD02"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11129F">
        <w:rPr>
          <w:rFonts w:ascii="Arial" w:hAnsi="Arial" w:cs="Arial"/>
          <w:bCs/>
          <w:sz w:val="20"/>
          <w:lang w:eastAsia="fr-FR"/>
        </w:rPr>
        <w:t>Inspecteur I&amp;E pour l’entreprise SIPEX : Inspection finale Test de la carte d'alimentation d'un rack électrique, classée F1A chez Jeumont électrique à Jeumont 59460 France</w:t>
      </w:r>
    </w:p>
    <w:p w14:paraId="6CD96E97" w14:textId="77777777" w:rsidR="00291436" w:rsidRPr="0011129F" w:rsidRDefault="00291436" w:rsidP="00291436">
      <w:pPr>
        <w:pStyle w:val="p13"/>
        <w:spacing w:line="288" w:lineRule="auto"/>
        <w:ind w:left="0" w:firstLine="0"/>
        <w:jc w:val="both"/>
        <w:rPr>
          <w:rFonts w:ascii="Arial" w:hAnsi="Arial" w:cs="Arial"/>
          <w:bCs/>
          <w:sz w:val="20"/>
          <w:lang w:eastAsia="fr-FR"/>
        </w:rPr>
      </w:pPr>
    </w:p>
    <w:p w14:paraId="6C748107" w14:textId="77777777" w:rsidR="00291436" w:rsidRPr="00C23F1B" w:rsidRDefault="00291436" w:rsidP="00291436">
      <w:pPr>
        <w:pStyle w:val="p13"/>
        <w:spacing w:line="288" w:lineRule="auto"/>
        <w:ind w:left="0" w:firstLine="0"/>
        <w:jc w:val="both"/>
        <w:rPr>
          <w:rFonts w:ascii="Arial" w:hAnsi="Arial" w:cs="Arial"/>
          <w:b/>
          <w:sz w:val="20"/>
          <w:lang w:eastAsia="fr-FR"/>
        </w:rPr>
      </w:pPr>
      <w:r w:rsidRPr="00C23F1B">
        <w:rPr>
          <w:rFonts w:ascii="Arial" w:hAnsi="Arial" w:cs="Arial"/>
          <w:b/>
          <w:sz w:val="20"/>
          <w:lang w:eastAsia="fr-FR"/>
        </w:rPr>
        <w:t xml:space="preserve">Mars 2020 : </w:t>
      </w:r>
    </w:p>
    <w:p w14:paraId="4C86D238"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11129F">
        <w:rPr>
          <w:rFonts w:ascii="Arial" w:hAnsi="Arial" w:cs="Arial"/>
          <w:bCs/>
          <w:sz w:val="20"/>
          <w:lang w:eastAsia="fr-FR"/>
        </w:rPr>
        <w:t xml:space="preserve">Inspecteur </w:t>
      </w:r>
      <w:proofErr w:type="spellStart"/>
      <w:r w:rsidRPr="0011129F">
        <w:rPr>
          <w:rFonts w:ascii="Arial" w:hAnsi="Arial" w:cs="Arial"/>
          <w:bCs/>
          <w:sz w:val="20"/>
          <w:lang w:eastAsia="fr-FR"/>
        </w:rPr>
        <w:t>expediting</w:t>
      </w:r>
      <w:proofErr w:type="spellEnd"/>
      <w:r w:rsidRPr="0011129F">
        <w:rPr>
          <w:rFonts w:ascii="Arial" w:hAnsi="Arial" w:cs="Arial"/>
          <w:bCs/>
          <w:sz w:val="20"/>
          <w:lang w:eastAsia="fr-FR"/>
        </w:rPr>
        <w:t xml:space="preserve"> pour l’entreprise </w:t>
      </w:r>
      <w:proofErr w:type="spellStart"/>
      <w:r w:rsidRPr="0011129F">
        <w:rPr>
          <w:rFonts w:ascii="Arial" w:hAnsi="Arial" w:cs="Arial"/>
          <w:bCs/>
          <w:sz w:val="20"/>
          <w:lang w:eastAsia="fr-FR"/>
        </w:rPr>
        <w:t>Applus</w:t>
      </w:r>
      <w:proofErr w:type="spellEnd"/>
      <w:r w:rsidRPr="0011129F">
        <w:rPr>
          <w:rFonts w:ascii="Arial" w:hAnsi="Arial" w:cs="Arial"/>
          <w:bCs/>
          <w:sz w:val="20"/>
          <w:lang w:eastAsia="fr-FR"/>
        </w:rPr>
        <w:t xml:space="preserve"> : inspection </w:t>
      </w:r>
      <w:proofErr w:type="spellStart"/>
      <w:r w:rsidRPr="0011129F">
        <w:rPr>
          <w:rFonts w:ascii="Arial" w:hAnsi="Arial" w:cs="Arial"/>
          <w:bCs/>
          <w:sz w:val="20"/>
          <w:lang w:eastAsia="fr-FR"/>
        </w:rPr>
        <w:t>expediting</w:t>
      </w:r>
      <w:proofErr w:type="spellEnd"/>
      <w:r w:rsidRPr="0011129F">
        <w:rPr>
          <w:rFonts w:ascii="Arial" w:hAnsi="Arial" w:cs="Arial"/>
          <w:bCs/>
          <w:sz w:val="20"/>
          <w:lang w:eastAsia="fr-FR"/>
        </w:rPr>
        <w:t xml:space="preserve"> pour les batteries à </w:t>
      </w:r>
      <w:proofErr w:type="spellStart"/>
      <w:r w:rsidRPr="0011129F">
        <w:rPr>
          <w:rFonts w:ascii="Arial" w:hAnsi="Arial" w:cs="Arial"/>
          <w:bCs/>
          <w:sz w:val="20"/>
          <w:lang w:eastAsia="fr-FR"/>
        </w:rPr>
        <w:t>Enersys</w:t>
      </w:r>
      <w:proofErr w:type="spellEnd"/>
      <w:r w:rsidRPr="0011129F">
        <w:rPr>
          <w:rFonts w:ascii="Arial" w:hAnsi="Arial" w:cs="Arial"/>
          <w:bCs/>
          <w:sz w:val="20"/>
          <w:lang w:eastAsia="fr-FR"/>
        </w:rPr>
        <w:t xml:space="preserve"> 62000 Arras</w:t>
      </w:r>
    </w:p>
    <w:p w14:paraId="6B3B7EBD"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11129F">
        <w:rPr>
          <w:rFonts w:ascii="Arial" w:hAnsi="Arial" w:cs="Arial"/>
          <w:bCs/>
          <w:sz w:val="20"/>
          <w:lang w:eastAsia="fr-FR"/>
        </w:rPr>
        <w:lastRenderedPageBreak/>
        <w:t xml:space="preserve">Inspecteur instrumentation pour Kalyan Inspection Agency: Pre-inspection meeting, inspection FAT pour </w:t>
      </w:r>
      <w:proofErr w:type="spellStart"/>
      <w:r w:rsidRPr="0011129F">
        <w:rPr>
          <w:rFonts w:ascii="Arial" w:hAnsi="Arial" w:cs="Arial"/>
          <w:bCs/>
          <w:sz w:val="20"/>
          <w:lang w:eastAsia="fr-FR"/>
        </w:rPr>
        <w:t>safety</w:t>
      </w:r>
      <w:proofErr w:type="spellEnd"/>
      <w:r w:rsidRPr="0011129F">
        <w:rPr>
          <w:rFonts w:ascii="Arial" w:hAnsi="Arial" w:cs="Arial"/>
          <w:bCs/>
          <w:sz w:val="20"/>
          <w:lang w:eastAsia="fr-FR"/>
        </w:rPr>
        <w:t xml:space="preserve"> relief valves à </w:t>
      </w:r>
      <w:proofErr w:type="spellStart"/>
      <w:r w:rsidRPr="0011129F">
        <w:rPr>
          <w:rFonts w:ascii="Arial" w:hAnsi="Arial" w:cs="Arial"/>
          <w:bCs/>
          <w:sz w:val="20"/>
          <w:lang w:eastAsia="fr-FR"/>
        </w:rPr>
        <w:t>Trilliumflow</w:t>
      </w:r>
      <w:proofErr w:type="spellEnd"/>
      <w:r w:rsidRPr="0011129F">
        <w:rPr>
          <w:rFonts w:ascii="Arial" w:hAnsi="Arial" w:cs="Arial"/>
          <w:bCs/>
          <w:sz w:val="20"/>
          <w:lang w:eastAsia="fr-FR"/>
        </w:rPr>
        <w:t xml:space="preserve"> 62880 Vendin-Le-Vieil France</w:t>
      </w:r>
    </w:p>
    <w:p w14:paraId="647A150A" w14:textId="77777777" w:rsidR="00291436" w:rsidRPr="0011129F" w:rsidRDefault="00291436" w:rsidP="00291436">
      <w:pPr>
        <w:pStyle w:val="p13"/>
        <w:spacing w:line="288" w:lineRule="auto"/>
        <w:ind w:left="0" w:firstLine="0"/>
        <w:jc w:val="both"/>
        <w:rPr>
          <w:rFonts w:ascii="Arial" w:hAnsi="Arial" w:cs="Arial"/>
          <w:bCs/>
          <w:sz w:val="20"/>
          <w:lang w:eastAsia="fr-FR"/>
        </w:rPr>
      </w:pPr>
    </w:p>
    <w:p w14:paraId="3A860E8E" w14:textId="77777777" w:rsidR="00291436" w:rsidRPr="00C23F1B" w:rsidRDefault="00291436" w:rsidP="00291436">
      <w:pPr>
        <w:pStyle w:val="p13"/>
        <w:spacing w:line="288" w:lineRule="auto"/>
        <w:ind w:left="0" w:firstLine="0"/>
        <w:jc w:val="both"/>
        <w:rPr>
          <w:rFonts w:ascii="Arial" w:hAnsi="Arial" w:cs="Arial"/>
          <w:b/>
          <w:sz w:val="20"/>
          <w:lang w:eastAsia="fr-FR"/>
        </w:rPr>
      </w:pPr>
      <w:r w:rsidRPr="0011129F">
        <w:rPr>
          <w:rFonts w:ascii="Arial" w:hAnsi="Arial" w:cs="Arial"/>
          <w:bCs/>
          <w:sz w:val="20"/>
          <w:lang w:eastAsia="fr-FR"/>
        </w:rPr>
        <w:t>F</w:t>
      </w:r>
      <w:r w:rsidRPr="00C23F1B">
        <w:rPr>
          <w:rFonts w:ascii="Arial" w:hAnsi="Arial" w:cs="Arial"/>
          <w:b/>
          <w:sz w:val="20"/>
          <w:lang w:eastAsia="fr-FR"/>
        </w:rPr>
        <w:t>évrier 2020 :</w:t>
      </w:r>
    </w:p>
    <w:p w14:paraId="43E922F8"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11129F">
        <w:rPr>
          <w:rFonts w:ascii="Arial" w:hAnsi="Arial" w:cs="Arial"/>
          <w:bCs/>
          <w:sz w:val="20"/>
          <w:lang w:eastAsia="fr-FR"/>
        </w:rPr>
        <w:t>Inspecteur I&amp;E pour l’entreprise SIPEX : Vérification dossier fin de fabrication (DFF) pour carte Régulateur de tension automatique à Jeumont Electric 59460 Jeumont</w:t>
      </w:r>
    </w:p>
    <w:p w14:paraId="61EF6593" w14:textId="77777777" w:rsidR="00291436" w:rsidRPr="00C23F1B" w:rsidRDefault="00291436" w:rsidP="00291436">
      <w:pPr>
        <w:pStyle w:val="p13"/>
        <w:spacing w:line="288" w:lineRule="auto"/>
        <w:ind w:left="0" w:firstLine="0"/>
        <w:jc w:val="both"/>
        <w:rPr>
          <w:rFonts w:ascii="Arial" w:hAnsi="Arial" w:cs="Arial"/>
          <w:b/>
          <w:sz w:val="20"/>
          <w:lang w:eastAsia="fr-FR"/>
        </w:rPr>
      </w:pPr>
    </w:p>
    <w:p w14:paraId="38189E4E" w14:textId="77777777" w:rsidR="00291436" w:rsidRPr="00C23F1B" w:rsidRDefault="00291436" w:rsidP="00291436">
      <w:pPr>
        <w:pStyle w:val="p13"/>
        <w:spacing w:line="288" w:lineRule="auto"/>
        <w:ind w:left="0" w:firstLine="0"/>
        <w:jc w:val="both"/>
        <w:rPr>
          <w:rFonts w:ascii="Arial" w:hAnsi="Arial" w:cs="Arial"/>
          <w:b/>
          <w:sz w:val="20"/>
          <w:lang w:eastAsia="fr-FR"/>
        </w:rPr>
      </w:pPr>
      <w:r w:rsidRPr="00C23F1B">
        <w:rPr>
          <w:rFonts w:ascii="Arial" w:hAnsi="Arial" w:cs="Arial"/>
          <w:b/>
          <w:sz w:val="20"/>
          <w:lang w:eastAsia="fr-FR"/>
        </w:rPr>
        <w:t>Janvier 2020 :</w:t>
      </w:r>
    </w:p>
    <w:p w14:paraId="237DF160"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11129F">
        <w:rPr>
          <w:rFonts w:ascii="Arial" w:hAnsi="Arial" w:cs="Arial"/>
          <w:bCs/>
          <w:sz w:val="20"/>
          <w:lang w:eastAsia="fr-FR"/>
        </w:rPr>
        <w:t xml:space="preserve">Inspecteur </w:t>
      </w:r>
      <w:proofErr w:type="spellStart"/>
      <w:r w:rsidRPr="0011129F">
        <w:rPr>
          <w:rFonts w:ascii="Arial" w:hAnsi="Arial" w:cs="Arial"/>
          <w:bCs/>
          <w:sz w:val="20"/>
          <w:lang w:eastAsia="fr-FR"/>
        </w:rPr>
        <w:t>expediting</w:t>
      </w:r>
      <w:proofErr w:type="spellEnd"/>
      <w:r w:rsidRPr="0011129F">
        <w:rPr>
          <w:rFonts w:ascii="Arial" w:hAnsi="Arial" w:cs="Arial"/>
          <w:bCs/>
          <w:sz w:val="20"/>
          <w:lang w:eastAsia="fr-FR"/>
        </w:rPr>
        <w:t xml:space="preserve"> pour l’entreprise </w:t>
      </w:r>
      <w:proofErr w:type="spellStart"/>
      <w:r w:rsidRPr="0011129F">
        <w:rPr>
          <w:rFonts w:ascii="Arial" w:hAnsi="Arial" w:cs="Arial"/>
          <w:bCs/>
          <w:sz w:val="20"/>
          <w:lang w:eastAsia="fr-FR"/>
        </w:rPr>
        <w:t>Applus</w:t>
      </w:r>
      <w:proofErr w:type="spellEnd"/>
      <w:r w:rsidRPr="0011129F">
        <w:rPr>
          <w:rFonts w:ascii="Arial" w:hAnsi="Arial" w:cs="Arial"/>
          <w:bCs/>
          <w:sz w:val="20"/>
          <w:lang w:eastAsia="fr-FR"/>
        </w:rPr>
        <w:t xml:space="preserve"> : inspection </w:t>
      </w:r>
      <w:proofErr w:type="spellStart"/>
      <w:r w:rsidRPr="0011129F">
        <w:rPr>
          <w:rFonts w:ascii="Arial" w:hAnsi="Arial" w:cs="Arial"/>
          <w:bCs/>
          <w:sz w:val="20"/>
          <w:lang w:eastAsia="fr-FR"/>
        </w:rPr>
        <w:t>expediting</w:t>
      </w:r>
      <w:proofErr w:type="spellEnd"/>
      <w:r w:rsidRPr="0011129F">
        <w:rPr>
          <w:rFonts w:ascii="Arial" w:hAnsi="Arial" w:cs="Arial"/>
          <w:bCs/>
          <w:sz w:val="20"/>
          <w:lang w:eastAsia="fr-FR"/>
        </w:rPr>
        <w:t xml:space="preserve"> pour les batteries à </w:t>
      </w:r>
      <w:proofErr w:type="spellStart"/>
      <w:r w:rsidRPr="0011129F">
        <w:rPr>
          <w:rFonts w:ascii="Arial" w:hAnsi="Arial" w:cs="Arial"/>
          <w:bCs/>
          <w:sz w:val="20"/>
          <w:lang w:eastAsia="fr-FR"/>
        </w:rPr>
        <w:t>Enersys</w:t>
      </w:r>
      <w:proofErr w:type="spellEnd"/>
      <w:r w:rsidRPr="0011129F">
        <w:rPr>
          <w:rFonts w:ascii="Arial" w:hAnsi="Arial" w:cs="Arial"/>
          <w:bCs/>
          <w:sz w:val="20"/>
          <w:lang w:eastAsia="fr-FR"/>
        </w:rPr>
        <w:t xml:space="preserve"> 62000 Arras</w:t>
      </w:r>
    </w:p>
    <w:p w14:paraId="31A1BDF4" w14:textId="6CF9FCEF" w:rsidR="00291436" w:rsidRPr="0011129F" w:rsidRDefault="00291436" w:rsidP="00291436">
      <w:pPr>
        <w:pStyle w:val="p13"/>
        <w:spacing w:line="288" w:lineRule="auto"/>
        <w:ind w:left="0" w:firstLine="0"/>
        <w:jc w:val="both"/>
        <w:rPr>
          <w:rFonts w:ascii="Arial" w:hAnsi="Arial" w:cs="Arial"/>
          <w:bCs/>
          <w:sz w:val="20"/>
          <w:lang w:eastAsia="fr-FR"/>
        </w:rPr>
      </w:pPr>
      <w:r w:rsidRPr="0011129F">
        <w:rPr>
          <w:rFonts w:ascii="Arial" w:hAnsi="Arial" w:cs="Arial"/>
          <w:bCs/>
          <w:sz w:val="20"/>
          <w:lang w:eastAsia="fr-FR"/>
        </w:rPr>
        <w:t xml:space="preserve"> Inspecteur </w:t>
      </w:r>
      <w:r w:rsidR="00C23F1B">
        <w:rPr>
          <w:rFonts w:ascii="Arial" w:hAnsi="Arial" w:cs="Arial"/>
          <w:bCs/>
          <w:sz w:val="20"/>
          <w:lang w:eastAsia="fr-FR"/>
        </w:rPr>
        <w:t>E&amp;I</w:t>
      </w:r>
      <w:r w:rsidRPr="0011129F">
        <w:rPr>
          <w:rFonts w:ascii="Arial" w:hAnsi="Arial" w:cs="Arial"/>
          <w:bCs/>
          <w:sz w:val="20"/>
          <w:lang w:eastAsia="fr-FR"/>
        </w:rPr>
        <w:t xml:space="preserve"> pour l’entreprise SIPEX : </w:t>
      </w:r>
    </w:p>
    <w:p w14:paraId="2500F775"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11129F">
        <w:rPr>
          <w:rFonts w:ascii="Arial" w:hAnsi="Arial" w:cs="Arial"/>
          <w:bCs/>
          <w:sz w:val="20"/>
          <w:lang w:eastAsia="fr-FR"/>
        </w:rPr>
        <w:t>Inspection la fabrication et les essais finale pour les cartes d’alimentation 24Vcc /2x15Vcc à     FRANCE LOG  59910 Bondues.</w:t>
      </w:r>
    </w:p>
    <w:p w14:paraId="312217B9"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11129F">
        <w:rPr>
          <w:rFonts w:ascii="Arial" w:hAnsi="Arial" w:cs="Arial"/>
          <w:bCs/>
          <w:sz w:val="20"/>
          <w:lang w:eastAsia="fr-FR"/>
        </w:rPr>
        <w:t>Inspection Le test pour la variation rapide de température la carte d’alimentions du rack de l’armoire d’excitation à SOPAVAL 59770 Marly.</w:t>
      </w:r>
    </w:p>
    <w:p w14:paraId="03F4F458" w14:textId="77777777" w:rsidR="00291436" w:rsidRPr="0011129F" w:rsidRDefault="00291436" w:rsidP="00291436">
      <w:pPr>
        <w:pStyle w:val="p13"/>
        <w:spacing w:line="288" w:lineRule="auto"/>
        <w:ind w:left="0" w:firstLine="0"/>
        <w:jc w:val="both"/>
        <w:rPr>
          <w:rFonts w:ascii="Arial" w:hAnsi="Arial" w:cs="Arial"/>
          <w:bCs/>
          <w:sz w:val="20"/>
          <w:lang w:eastAsia="fr-FR"/>
        </w:rPr>
      </w:pPr>
    </w:p>
    <w:p w14:paraId="674E892A"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C23F1B">
        <w:rPr>
          <w:rFonts w:ascii="Arial" w:hAnsi="Arial" w:cs="Arial"/>
          <w:b/>
          <w:sz w:val="20"/>
          <w:lang w:eastAsia="fr-FR"/>
        </w:rPr>
        <w:t>Décembre 2019 :</w:t>
      </w:r>
      <w:r w:rsidRPr="0011129F">
        <w:rPr>
          <w:rFonts w:ascii="Arial" w:hAnsi="Arial" w:cs="Arial"/>
          <w:bCs/>
          <w:sz w:val="20"/>
          <w:lang w:eastAsia="fr-FR"/>
        </w:rPr>
        <w:t xml:space="preserve"> Inspecteur instrumentation pour l’entreprise QTS (</w:t>
      </w:r>
      <w:proofErr w:type="spellStart"/>
      <w:r w:rsidRPr="0011129F">
        <w:rPr>
          <w:rFonts w:ascii="Arial" w:hAnsi="Arial" w:cs="Arial"/>
          <w:bCs/>
          <w:sz w:val="20"/>
          <w:lang w:eastAsia="fr-FR"/>
        </w:rPr>
        <w:t>Quality</w:t>
      </w:r>
      <w:proofErr w:type="spellEnd"/>
      <w:r w:rsidRPr="0011129F">
        <w:rPr>
          <w:rFonts w:ascii="Arial" w:hAnsi="Arial" w:cs="Arial"/>
          <w:bCs/>
          <w:sz w:val="20"/>
          <w:lang w:eastAsia="fr-FR"/>
        </w:rPr>
        <w:t xml:space="preserve"> and </w:t>
      </w:r>
      <w:proofErr w:type="spellStart"/>
      <w:r w:rsidRPr="0011129F">
        <w:rPr>
          <w:rFonts w:ascii="Arial" w:hAnsi="Arial" w:cs="Arial"/>
          <w:bCs/>
          <w:sz w:val="20"/>
          <w:lang w:eastAsia="fr-FR"/>
        </w:rPr>
        <w:t>technical</w:t>
      </w:r>
      <w:proofErr w:type="spellEnd"/>
      <w:r w:rsidRPr="0011129F">
        <w:rPr>
          <w:rFonts w:ascii="Arial" w:hAnsi="Arial" w:cs="Arial"/>
          <w:bCs/>
          <w:sz w:val="20"/>
          <w:lang w:eastAsia="fr-FR"/>
        </w:rPr>
        <w:t xml:space="preserve"> service) : inspection FAT pour </w:t>
      </w:r>
      <w:proofErr w:type="spellStart"/>
      <w:r w:rsidRPr="0011129F">
        <w:rPr>
          <w:rFonts w:ascii="Arial" w:hAnsi="Arial" w:cs="Arial"/>
          <w:bCs/>
          <w:sz w:val="20"/>
          <w:lang w:eastAsia="fr-FR"/>
        </w:rPr>
        <w:t>safety</w:t>
      </w:r>
      <w:proofErr w:type="spellEnd"/>
      <w:r w:rsidRPr="0011129F">
        <w:rPr>
          <w:rFonts w:ascii="Arial" w:hAnsi="Arial" w:cs="Arial"/>
          <w:bCs/>
          <w:sz w:val="20"/>
          <w:lang w:eastAsia="fr-FR"/>
        </w:rPr>
        <w:t xml:space="preserve"> relief valves à EMERSON 59280 Armentières  </w:t>
      </w:r>
    </w:p>
    <w:p w14:paraId="4AF10F1C" w14:textId="77777777" w:rsidR="00291436" w:rsidRPr="00C23F1B" w:rsidRDefault="00291436" w:rsidP="00291436">
      <w:pPr>
        <w:widowControl w:val="0"/>
        <w:autoSpaceDE w:val="0"/>
        <w:rPr>
          <w:rFonts w:cs="Arial"/>
          <w:b/>
        </w:rPr>
      </w:pPr>
    </w:p>
    <w:p w14:paraId="1CDD92DF" w14:textId="77777777" w:rsidR="00291436" w:rsidRPr="0011129F" w:rsidRDefault="00291436" w:rsidP="00291436">
      <w:pPr>
        <w:widowControl w:val="0"/>
        <w:autoSpaceDE w:val="0"/>
        <w:rPr>
          <w:rFonts w:cs="Arial"/>
          <w:bCs/>
        </w:rPr>
      </w:pPr>
      <w:r w:rsidRPr="00C23F1B">
        <w:rPr>
          <w:rFonts w:cs="Arial"/>
          <w:b/>
        </w:rPr>
        <w:t>Décembre 2019 :</w:t>
      </w:r>
      <w:r w:rsidRPr="0011129F">
        <w:rPr>
          <w:rFonts w:cs="Arial"/>
          <w:bCs/>
        </w:rPr>
        <w:t xml:space="preserve"> Inspecteur I&amp;E pour TÜV </w:t>
      </w:r>
      <w:proofErr w:type="spellStart"/>
      <w:r w:rsidRPr="0011129F">
        <w:rPr>
          <w:rFonts w:cs="Arial"/>
          <w:bCs/>
        </w:rPr>
        <w:t>Rheinland</w:t>
      </w:r>
      <w:proofErr w:type="spellEnd"/>
      <w:r w:rsidRPr="0011129F">
        <w:rPr>
          <w:rFonts w:cs="Arial"/>
          <w:bCs/>
        </w:rPr>
        <w:t xml:space="preserve"> : inspection FAT pour Chargeur 110VDC 140A et UPS 180 KVA 370VDC – 3x380 VAC à </w:t>
      </w:r>
      <w:proofErr w:type="spellStart"/>
      <w:r w:rsidRPr="0011129F">
        <w:rPr>
          <w:rFonts w:cs="Arial"/>
          <w:bCs/>
        </w:rPr>
        <w:t>Vertiv</w:t>
      </w:r>
      <w:proofErr w:type="spellEnd"/>
      <w:r w:rsidRPr="0011129F">
        <w:rPr>
          <w:rFonts w:cs="Arial"/>
          <w:bCs/>
        </w:rPr>
        <w:t xml:space="preserve"> </w:t>
      </w:r>
      <w:proofErr w:type="spellStart"/>
      <w:r w:rsidRPr="0011129F">
        <w:rPr>
          <w:rFonts w:cs="Arial"/>
          <w:bCs/>
        </w:rPr>
        <w:t>Industrial</w:t>
      </w:r>
      <w:proofErr w:type="spellEnd"/>
      <w:r w:rsidRPr="0011129F">
        <w:rPr>
          <w:rFonts w:cs="Arial"/>
          <w:bCs/>
        </w:rPr>
        <w:t xml:space="preserve"> </w:t>
      </w:r>
      <w:proofErr w:type="spellStart"/>
      <w:r w:rsidRPr="0011129F">
        <w:rPr>
          <w:rFonts w:cs="Arial"/>
          <w:bCs/>
        </w:rPr>
        <w:t>Systems</w:t>
      </w:r>
      <w:proofErr w:type="spellEnd"/>
      <w:r w:rsidRPr="0011129F">
        <w:rPr>
          <w:rFonts w:cs="Arial"/>
          <w:bCs/>
        </w:rPr>
        <w:t xml:space="preserve"> 69680 Chassieu cedex Lyon</w:t>
      </w:r>
    </w:p>
    <w:p w14:paraId="7B58257D" w14:textId="77777777" w:rsidR="00291436" w:rsidRPr="0011129F" w:rsidRDefault="00291436" w:rsidP="00291436">
      <w:pPr>
        <w:widowControl w:val="0"/>
        <w:autoSpaceDE w:val="0"/>
        <w:rPr>
          <w:rFonts w:cs="Arial"/>
          <w:bCs/>
        </w:rPr>
      </w:pPr>
    </w:p>
    <w:p w14:paraId="7FA31A40" w14:textId="77777777" w:rsidR="00291436" w:rsidRPr="0011129F" w:rsidRDefault="00291436" w:rsidP="00291436">
      <w:pPr>
        <w:pStyle w:val="p13"/>
        <w:tabs>
          <w:tab w:val="left" w:pos="4605"/>
        </w:tabs>
        <w:spacing w:line="288" w:lineRule="auto"/>
        <w:ind w:left="0" w:firstLine="0"/>
        <w:jc w:val="both"/>
        <w:rPr>
          <w:rFonts w:ascii="Arial" w:hAnsi="Arial" w:cs="Arial"/>
          <w:bCs/>
          <w:sz w:val="20"/>
          <w:lang w:eastAsia="fr-FR"/>
        </w:rPr>
      </w:pPr>
      <w:r w:rsidRPr="00C23F1B">
        <w:rPr>
          <w:rFonts w:ascii="Arial" w:hAnsi="Arial" w:cs="Arial"/>
          <w:b/>
          <w:sz w:val="20"/>
          <w:lang w:eastAsia="fr-FR"/>
        </w:rPr>
        <w:t>Novembre 2019 :</w:t>
      </w:r>
      <w:r w:rsidRPr="0011129F">
        <w:rPr>
          <w:rFonts w:ascii="Arial" w:hAnsi="Arial" w:cs="Arial"/>
          <w:bCs/>
          <w:sz w:val="20"/>
          <w:lang w:eastAsia="fr-FR"/>
        </w:rPr>
        <w:t xml:space="preserve"> inspecteur I&amp;E pour l’entreprise </w:t>
      </w:r>
      <w:proofErr w:type="spellStart"/>
      <w:r w:rsidRPr="0011129F">
        <w:rPr>
          <w:rFonts w:ascii="Arial" w:hAnsi="Arial" w:cs="Arial"/>
          <w:bCs/>
          <w:sz w:val="20"/>
          <w:lang w:eastAsia="fr-FR"/>
        </w:rPr>
        <w:t>Avante</w:t>
      </w:r>
      <w:proofErr w:type="spellEnd"/>
      <w:r w:rsidRPr="0011129F">
        <w:rPr>
          <w:rFonts w:ascii="Arial" w:hAnsi="Arial" w:cs="Arial"/>
          <w:bCs/>
          <w:sz w:val="20"/>
          <w:lang w:eastAsia="fr-FR"/>
        </w:rPr>
        <w:t xml:space="preserve"> </w:t>
      </w:r>
      <w:proofErr w:type="spellStart"/>
      <w:r w:rsidRPr="0011129F">
        <w:rPr>
          <w:rFonts w:ascii="Arial" w:hAnsi="Arial" w:cs="Arial"/>
          <w:bCs/>
          <w:sz w:val="20"/>
          <w:lang w:eastAsia="fr-FR"/>
        </w:rPr>
        <w:t>Quality</w:t>
      </w:r>
      <w:proofErr w:type="spellEnd"/>
      <w:r w:rsidRPr="0011129F">
        <w:rPr>
          <w:rFonts w:ascii="Arial" w:hAnsi="Arial" w:cs="Arial"/>
          <w:bCs/>
          <w:sz w:val="20"/>
          <w:lang w:eastAsia="fr-FR"/>
        </w:rPr>
        <w:t xml:space="preserve"> Services :inspection pour l’essais finale pour carte d’alimentation 24Vcc /2x15Vcc à FRANCE LOG  59910 Bondues.</w:t>
      </w:r>
    </w:p>
    <w:p w14:paraId="2F33148B" w14:textId="77777777" w:rsidR="00291436" w:rsidRPr="0011129F" w:rsidRDefault="00291436" w:rsidP="00291436">
      <w:pPr>
        <w:pStyle w:val="p13"/>
        <w:spacing w:line="288" w:lineRule="auto"/>
        <w:ind w:left="0" w:firstLine="0"/>
        <w:jc w:val="both"/>
        <w:rPr>
          <w:rFonts w:ascii="Arial" w:hAnsi="Arial" w:cs="Arial"/>
          <w:bCs/>
          <w:sz w:val="20"/>
          <w:lang w:eastAsia="fr-FR"/>
        </w:rPr>
      </w:pPr>
    </w:p>
    <w:p w14:paraId="55A7E5BF"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C23F1B">
        <w:rPr>
          <w:rFonts w:ascii="Arial" w:hAnsi="Arial" w:cs="Arial"/>
          <w:b/>
          <w:sz w:val="20"/>
          <w:lang w:eastAsia="fr-FR"/>
        </w:rPr>
        <w:t>Octobre 2019 – Novembre 2019 :</w:t>
      </w:r>
      <w:r w:rsidRPr="0011129F">
        <w:rPr>
          <w:rFonts w:ascii="Arial" w:hAnsi="Arial" w:cs="Arial"/>
          <w:bCs/>
          <w:sz w:val="20"/>
          <w:lang w:eastAsia="fr-FR"/>
        </w:rPr>
        <w:t xml:space="preserve"> Inspecteur instrumentation pour l’entreprise QTS (</w:t>
      </w:r>
      <w:proofErr w:type="spellStart"/>
      <w:r w:rsidRPr="0011129F">
        <w:rPr>
          <w:rFonts w:ascii="Arial" w:hAnsi="Arial" w:cs="Arial"/>
          <w:bCs/>
          <w:sz w:val="20"/>
          <w:lang w:eastAsia="fr-FR"/>
        </w:rPr>
        <w:t>Quality</w:t>
      </w:r>
      <w:proofErr w:type="spellEnd"/>
      <w:r w:rsidRPr="0011129F">
        <w:rPr>
          <w:rFonts w:ascii="Arial" w:hAnsi="Arial" w:cs="Arial"/>
          <w:bCs/>
          <w:sz w:val="20"/>
          <w:lang w:eastAsia="fr-FR"/>
        </w:rPr>
        <w:t xml:space="preserve"> and </w:t>
      </w:r>
      <w:proofErr w:type="spellStart"/>
      <w:r w:rsidRPr="0011129F">
        <w:rPr>
          <w:rFonts w:ascii="Arial" w:hAnsi="Arial" w:cs="Arial"/>
          <w:bCs/>
          <w:sz w:val="20"/>
          <w:lang w:eastAsia="fr-FR"/>
        </w:rPr>
        <w:t>technical</w:t>
      </w:r>
      <w:proofErr w:type="spellEnd"/>
      <w:r w:rsidRPr="0011129F">
        <w:rPr>
          <w:rFonts w:ascii="Arial" w:hAnsi="Arial" w:cs="Arial"/>
          <w:bCs/>
          <w:sz w:val="20"/>
          <w:lang w:eastAsia="fr-FR"/>
        </w:rPr>
        <w:t xml:space="preserve"> service) : inspection test hydrostatique, inspection FAT pour </w:t>
      </w:r>
      <w:proofErr w:type="spellStart"/>
      <w:r w:rsidRPr="0011129F">
        <w:rPr>
          <w:rFonts w:ascii="Arial" w:hAnsi="Arial" w:cs="Arial"/>
          <w:bCs/>
          <w:sz w:val="20"/>
          <w:lang w:eastAsia="fr-FR"/>
        </w:rPr>
        <w:t>safety</w:t>
      </w:r>
      <w:proofErr w:type="spellEnd"/>
      <w:r w:rsidRPr="0011129F">
        <w:rPr>
          <w:rFonts w:ascii="Arial" w:hAnsi="Arial" w:cs="Arial"/>
          <w:bCs/>
          <w:sz w:val="20"/>
          <w:lang w:eastAsia="fr-FR"/>
        </w:rPr>
        <w:t xml:space="preserve"> relief valves à EMERSON 59280 Armentières  </w:t>
      </w:r>
    </w:p>
    <w:p w14:paraId="2525B4A5" w14:textId="77777777" w:rsidR="00291436" w:rsidRPr="0011129F" w:rsidRDefault="00291436" w:rsidP="00291436">
      <w:pPr>
        <w:pStyle w:val="p13"/>
        <w:spacing w:line="288" w:lineRule="auto"/>
        <w:ind w:left="0" w:firstLine="0"/>
        <w:jc w:val="both"/>
        <w:rPr>
          <w:rFonts w:ascii="Arial" w:hAnsi="Arial" w:cs="Arial"/>
          <w:bCs/>
          <w:sz w:val="20"/>
          <w:lang w:eastAsia="fr-FR"/>
        </w:rPr>
      </w:pPr>
      <w:r w:rsidRPr="00C23F1B">
        <w:rPr>
          <w:rFonts w:ascii="Arial" w:hAnsi="Arial" w:cs="Arial"/>
          <w:b/>
          <w:sz w:val="20"/>
          <w:lang w:eastAsia="fr-FR"/>
        </w:rPr>
        <w:t>Octobre 2019 :</w:t>
      </w:r>
      <w:r w:rsidRPr="0011129F">
        <w:rPr>
          <w:rFonts w:ascii="Arial" w:hAnsi="Arial" w:cs="Arial"/>
          <w:bCs/>
          <w:sz w:val="20"/>
          <w:lang w:eastAsia="fr-FR"/>
        </w:rPr>
        <w:t xml:space="preserve"> Inspecteur </w:t>
      </w:r>
      <w:proofErr w:type="spellStart"/>
      <w:r w:rsidRPr="0011129F">
        <w:rPr>
          <w:rFonts w:ascii="Arial" w:hAnsi="Arial" w:cs="Arial"/>
          <w:bCs/>
          <w:sz w:val="20"/>
          <w:lang w:eastAsia="fr-FR"/>
        </w:rPr>
        <w:t>expediting</w:t>
      </w:r>
      <w:proofErr w:type="spellEnd"/>
      <w:r w:rsidRPr="0011129F">
        <w:rPr>
          <w:rFonts w:ascii="Arial" w:hAnsi="Arial" w:cs="Arial"/>
          <w:bCs/>
          <w:sz w:val="20"/>
          <w:lang w:eastAsia="fr-FR"/>
        </w:rPr>
        <w:t xml:space="preserve"> pour l’entreprise FTR (</w:t>
      </w:r>
      <w:proofErr w:type="spellStart"/>
      <w:r w:rsidRPr="0011129F">
        <w:rPr>
          <w:rFonts w:ascii="Arial" w:hAnsi="Arial" w:cs="Arial"/>
          <w:bCs/>
          <w:sz w:val="20"/>
          <w:lang w:eastAsia="fr-FR"/>
        </w:rPr>
        <w:t>Fulkrum</w:t>
      </w:r>
      <w:proofErr w:type="spellEnd"/>
      <w:r w:rsidRPr="0011129F">
        <w:rPr>
          <w:rFonts w:ascii="Arial" w:hAnsi="Arial" w:cs="Arial"/>
          <w:bCs/>
          <w:sz w:val="20"/>
          <w:lang w:eastAsia="fr-FR"/>
        </w:rPr>
        <w:t xml:space="preserve"> </w:t>
      </w:r>
      <w:proofErr w:type="spellStart"/>
      <w:r w:rsidRPr="0011129F">
        <w:rPr>
          <w:rFonts w:ascii="Arial" w:hAnsi="Arial" w:cs="Arial"/>
          <w:bCs/>
          <w:sz w:val="20"/>
          <w:lang w:eastAsia="fr-FR"/>
        </w:rPr>
        <w:t>Technical</w:t>
      </w:r>
      <w:proofErr w:type="spellEnd"/>
      <w:r w:rsidRPr="0011129F">
        <w:rPr>
          <w:rFonts w:ascii="Arial" w:hAnsi="Arial" w:cs="Arial"/>
          <w:bCs/>
          <w:sz w:val="20"/>
          <w:lang w:eastAsia="fr-FR"/>
        </w:rPr>
        <w:t xml:space="preserve"> </w:t>
      </w:r>
      <w:proofErr w:type="spellStart"/>
      <w:r w:rsidRPr="0011129F">
        <w:rPr>
          <w:rFonts w:ascii="Arial" w:hAnsi="Arial" w:cs="Arial"/>
          <w:bCs/>
          <w:sz w:val="20"/>
          <w:lang w:eastAsia="fr-FR"/>
        </w:rPr>
        <w:t>Resources</w:t>
      </w:r>
      <w:proofErr w:type="spellEnd"/>
      <w:r w:rsidRPr="0011129F">
        <w:rPr>
          <w:rFonts w:ascii="Arial" w:hAnsi="Arial" w:cs="Arial"/>
          <w:bCs/>
          <w:sz w:val="20"/>
          <w:lang w:eastAsia="fr-FR"/>
        </w:rPr>
        <w:t xml:space="preserve">) : inspection </w:t>
      </w:r>
      <w:proofErr w:type="spellStart"/>
      <w:r w:rsidRPr="0011129F">
        <w:rPr>
          <w:rFonts w:ascii="Arial" w:hAnsi="Arial" w:cs="Arial"/>
          <w:bCs/>
          <w:sz w:val="20"/>
          <w:lang w:eastAsia="fr-FR"/>
        </w:rPr>
        <w:t>expediting</w:t>
      </w:r>
      <w:proofErr w:type="spellEnd"/>
      <w:r w:rsidRPr="0011129F">
        <w:rPr>
          <w:rFonts w:ascii="Arial" w:hAnsi="Arial" w:cs="Arial"/>
          <w:bCs/>
          <w:sz w:val="20"/>
          <w:lang w:eastAsia="fr-FR"/>
        </w:rPr>
        <w:t xml:space="preserve"> pour Joint Boxes FOC &amp; OPGW à COMMSCOP 3010 Kessel-lo, Belgique</w:t>
      </w:r>
    </w:p>
    <w:p w14:paraId="535CC7D2" w14:textId="06A09F2B" w:rsidR="00C23F1B" w:rsidRDefault="00C23F1B" w:rsidP="00291436">
      <w:pPr>
        <w:rPr>
          <w:rFonts w:cs="Arial"/>
          <w:b/>
        </w:rPr>
      </w:pPr>
      <w:r w:rsidRPr="00C23F1B">
        <w:rPr>
          <w:rFonts w:cs="Arial"/>
          <w:b/>
        </w:rPr>
        <w:t>Janvier 2019</w:t>
      </w:r>
      <w:r w:rsidRPr="0011129F">
        <w:rPr>
          <w:rFonts w:cs="Arial"/>
          <w:bCs/>
        </w:rPr>
        <w:t> </w:t>
      </w:r>
      <w:r w:rsidRPr="00C23F1B">
        <w:rPr>
          <w:rFonts w:cs="Arial"/>
          <w:b/>
        </w:rPr>
        <w:t xml:space="preserve"> - </w:t>
      </w:r>
      <w:r w:rsidRPr="00C23F1B">
        <w:rPr>
          <w:rFonts w:cs="Arial"/>
          <w:b/>
        </w:rPr>
        <w:t>Juin 2019  </w:t>
      </w:r>
      <w:r w:rsidR="00291436" w:rsidRPr="00C23F1B">
        <w:rPr>
          <w:rFonts w:cs="Arial"/>
          <w:b/>
        </w:rPr>
        <w:t>:</w:t>
      </w:r>
    </w:p>
    <w:p w14:paraId="63361D61" w14:textId="13F905B6" w:rsidR="00291436" w:rsidRPr="0011129F" w:rsidRDefault="00291436" w:rsidP="00291436">
      <w:pPr>
        <w:rPr>
          <w:rFonts w:cs="Arial"/>
          <w:bCs/>
        </w:rPr>
      </w:pPr>
      <w:r w:rsidRPr="0011129F">
        <w:rPr>
          <w:rFonts w:cs="Arial"/>
          <w:bCs/>
        </w:rPr>
        <w:t xml:space="preserve"> Inspecteur I&amp;E pour TÜV </w:t>
      </w:r>
      <w:proofErr w:type="spellStart"/>
      <w:r w:rsidRPr="0011129F">
        <w:rPr>
          <w:rFonts w:cs="Arial"/>
          <w:bCs/>
        </w:rPr>
        <w:t>Rheinland</w:t>
      </w:r>
      <w:proofErr w:type="spellEnd"/>
      <w:r w:rsidRPr="0011129F">
        <w:rPr>
          <w:rFonts w:cs="Arial"/>
          <w:bCs/>
        </w:rPr>
        <w:t xml:space="preserve"> : Inspection les tests pour le câble MT 6/10 KV à Nexans 18500 Mehun Sur </w:t>
      </w:r>
      <w:proofErr w:type="spellStart"/>
      <w:r w:rsidRPr="0011129F">
        <w:rPr>
          <w:rFonts w:cs="Arial"/>
          <w:bCs/>
        </w:rPr>
        <w:t>Yevre</w:t>
      </w:r>
      <w:proofErr w:type="spellEnd"/>
      <w:r w:rsidRPr="0011129F">
        <w:rPr>
          <w:rFonts w:cs="Arial"/>
          <w:bCs/>
        </w:rPr>
        <w:t>.</w:t>
      </w:r>
    </w:p>
    <w:p w14:paraId="4F3DE929" w14:textId="07CE64AD" w:rsidR="00C23F1B" w:rsidRPr="0011129F" w:rsidRDefault="00C23F1B" w:rsidP="00C23F1B">
      <w:pPr>
        <w:rPr>
          <w:rFonts w:cs="Arial"/>
          <w:bCs/>
        </w:rPr>
      </w:pPr>
      <w:r w:rsidRPr="0011129F">
        <w:rPr>
          <w:rFonts w:cs="Arial"/>
          <w:bCs/>
        </w:rPr>
        <w:t xml:space="preserve">Inspecteur </w:t>
      </w:r>
      <w:proofErr w:type="spellStart"/>
      <w:r w:rsidRPr="0011129F">
        <w:rPr>
          <w:rFonts w:cs="Arial"/>
          <w:bCs/>
        </w:rPr>
        <w:t>expediting</w:t>
      </w:r>
      <w:proofErr w:type="spellEnd"/>
      <w:r w:rsidRPr="0011129F">
        <w:rPr>
          <w:rFonts w:cs="Arial"/>
          <w:bCs/>
        </w:rPr>
        <w:t xml:space="preserve"> pour GIS : inspection </w:t>
      </w:r>
      <w:proofErr w:type="spellStart"/>
      <w:r w:rsidRPr="0011129F">
        <w:rPr>
          <w:rFonts w:cs="Arial"/>
          <w:bCs/>
        </w:rPr>
        <w:t>expediting</w:t>
      </w:r>
      <w:proofErr w:type="spellEnd"/>
      <w:r w:rsidRPr="0011129F">
        <w:rPr>
          <w:rFonts w:cs="Arial"/>
          <w:bCs/>
        </w:rPr>
        <w:t xml:space="preserve"> pour câbles de traçage électrique et accessoires à NVENT THERMAL 3001 Leuven, Belgique</w:t>
      </w:r>
    </w:p>
    <w:p w14:paraId="2E11EE7A" w14:textId="296A9FAD" w:rsidR="00291436" w:rsidRPr="0011129F" w:rsidRDefault="00C23F1B" w:rsidP="00C23F1B">
      <w:pPr>
        <w:widowControl w:val="0"/>
        <w:autoSpaceDE w:val="0"/>
        <w:rPr>
          <w:rFonts w:cs="Arial"/>
          <w:bCs/>
        </w:rPr>
      </w:pPr>
      <w:r w:rsidRPr="0011129F">
        <w:rPr>
          <w:rFonts w:cs="Arial"/>
          <w:bCs/>
        </w:rPr>
        <w:t xml:space="preserve">Inspecteur E&amp;I pour l’entreprise pour Prime4inspection : Inspection FAT pour les transformateurs monophasé BT/HT 75KVA et 35.5KVA à </w:t>
      </w:r>
      <w:proofErr w:type="spellStart"/>
      <w:r w:rsidRPr="0011129F">
        <w:rPr>
          <w:rFonts w:cs="Arial"/>
          <w:bCs/>
        </w:rPr>
        <w:t>Agecelec</w:t>
      </w:r>
      <w:proofErr w:type="spellEnd"/>
      <w:r w:rsidRPr="0011129F">
        <w:rPr>
          <w:rFonts w:cs="Arial"/>
          <w:bCs/>
        </w:rPr>
        <w:t xml:space="preserve"> 38640 Claix.</w:t>
      </w:r>
    </w:p>
    <w:p w14:paraId="0CEAE915" w14:textId="5B06E6E6" w:rsidR="00291436" w:rsidRPr="0011129F" w:rsidRDefault="00291436" w:rsidP="00C23F1B">
      <w:pPr>
        <w:rPr>
          <w:rFonts w:cs="Arial"/>
          <w:bCs/>
        </w:rPr>
      </w:pPr>
      <w:r w:rsidRPr="0011129F">
        <w:rPr>
          <w:rFonts w:cs="Arial"/>
          <w:bCs/>
        </w:rPr>
        <w:t xml:space="preserve">Inspecteur I&amp;E pour INTERTEK : inspection FAT pour moteur HT de 3500Kw à GE </w:t>
      </w:r>
      <w:proofErr w:type="spellStart"/>
      <w:r w:rsidRPr="0011129F">
        <w:rPr>
          <w:rFonts w:cs="Arial"/>
          <w:bCs/>
        </w:rPr>
        <w:t>energy</w:t>
      </w:r>
      <w:proofErr w:type="spellEnd"/>
      <w:r w:rsidRPr="0011129F">
        <w:rPr>
          <w:rFonts w:cs="Arial"/>
          <w:bCs/>
        </w:rPr>
        <w:t xml:space="preserve"> power conversion 54250 Champigneulles France.</w:t>
      </w:r>
    </w:p>
    <w:p w14:paraId="456BCCAD" w14:textId="2ADB9F41" w:rsidR="00291436" w:rsidRPr="0011129F" w:rsidRDefault="00291436" w:rsidP="00C23F1B">
      <w:pPr>
        <w:widowControl w:val="0"/>
        <w:autoSpaceDE w:val="0"/>
        <w:rPr>
          <w:rFonts w:cs="Arial"/>
          <w:bCs/>
        </w:rPr>
      </w:pPr>
      <w:r w:rsidRPr="0011129F">
        <w:rPr>
          <w:rFonts w:cs="Arial"/>
          <w:bCs/>
        </w:rPr>
        <w:t>Inspecteur I&amp;E pour l’entreprise FTR (</w:t>
      </w:r>
      <w:proofErr w:type="spellStart"/>
      <w:r w:rsidRPr="0011129F">
        <w:rPr>
          <w:rFonts w:cs="Arial"/>
          <w:bCs/>
        </w:rPr>
        <w:t>Fulkrum</w:t>
      </w:r>
      <w:proofErr w:type="spellEnd"/>
      <w:r w:rsidRPr="0011129F">
        <w:rPr>
          <w:rFonts w:cs="Arial"/>
          <w:bCs/>
        </w:rPr>
        <w:t xml:space="preserve"> </w:t>
      </w:r>
      <w:proofErr w:type="spellStart"/>
      <w:r w:rsidRPr="0011129F">
        <w:rPr>
          <w:rFonts w:cs="Arial"/>
          <w:bCs/>
        </w:rPr>
        <w:t>Technical</w:t>
      </w:r>
      <w:proofErr w:type="spellEnd"/>
      <w:r w:rsidRPr="0011129F">
        <w:rPr>
          <w:rFonts w:cs="Arial"/>
          <w:bCs/>
        </w:rPr>
        <w:t xml:space="preserve"> </w:t>
      </w:r>
      <w:proofErr w:type="spellStart"/>
      <w:r w:rsidRPr="0011129F">
        <w:rPr>
          <w:rFonts w:cs="Arial"/>
          <w:bCs/>
        </w:rPr>
        <w:t>Resources</w:t>
      </w:r>
      <w:proofErr w:type="spellEnd"/>
      <w:r w:rsidRPr="0011129F">
        <w:rPr>
          <w:rFonts w:cs="Arial"/>
          <w:bCs/>
        </w:rPr>
        <w:t>) : inspection FAT pour les systèmes UPS 12.5KVA 240V AC et 7.5KVA 240V AC à AEG power solutions AEG POWER SOLUTIONS 37170 Chambray Les Tours.</w:t>
      </w:r>
    </w:p>
    <w:p w14:paraId="5397D95B" w14:textId="467948D8" w:rsidR="00291436" w:rsidRPr="0011129F" w:rsidRDefault="00291436" w:rsidP="00291436">
      <w:pPr>
        <w:widowControl w:val="0"/>
        <w:autoSpaceDE w:val="0"/>
        <w:rPr>
          <w:rFonts w:cs="Arial"/>
          <w:bCs/>
        </w:rPr>
      </w:pPr>
      <w:r w:rsidRPr="0011129F">
        <w:rPr>
          <w:rFonts w:cs="Arial"/>
          <w:bCs/>
        </w:rPr>
        <w:t xml:space="preserve">Inspecteur </w:t>
      </w:r>
      <w:proofErr w:type="spellStart"/>
      <w:r w:rsidRPr="0011129F">
        <w:rPr>
          <w:rFonts w:cs="Arial"/>
          <w:bCs/>
        </w:rPr>
        <w:t>expediting</w:t>
      </w:r>
      <w:proofErr w:type="spellEnd"/>
      <w:r w:rsidRPr="0011129F">
        <w:rPr>
          <w:rFonts w:cs="Arial"/>
          <w:bCs/>
        </w:rPr>
        <w:t xml:space="preserve"> pour l’entreprise FTR (</w:t>
      </w:r>
      <w:proofErr w:type="spellStart"/>
      <w:r w:rsidRPr="0011129F">
        <w:rPr>
          <w:rFonts w:cs="Arial"/>
          <w:bCs/>
        </w:rPr>
        <w:t>Fulkrum</w:t>
      </w:r>
      <w:proofErr w:type="spellEnd"/>
      <w:r w:rsidRPr="0011129F">
        <w:rPr>
          <w:rFonts w:cs="Arial"/>
          <w:bCs/>
        </w:rPr>
        <w:t xml:space="preserve"> </w:t>
      </w:r>
      <w:proofErr w:type="spellStart"/>
      <w:r w:rsidRPr="0011129F">
        <w:rPr>
          <w:rFonts w:cs="Arial"/>
          <w:bCs/>
        </w:rPr>
        <w:t>Technical</w:t>
      </w:r>
      <w:proofErr w:type="spellEnd"/>
      <w:r w:rsidRPr="0011129F">
        <w:rPr>
          <w:rFonts w:cs="Arial"/>
          <w:bCs/>
        </w:rPr>
        <w:t xml:space="preserve"> </w:t>
      </w:r>
      <w:proofErr w:type="spellStart"/>
      <w:r w:rsidRPr="0011129F">
        <w:rPr>
          <w:rFonts w:cs="Arial"/>
          <w:bCs/>
        </w:rPr>
        <w:t>Resources</w:t>
      </w:r>
      <w:proofErr w:type="spellEnd"/>
      <w:r w:rsidRPr="0011129F">
        <w:rPr>
          <w:rFonts w:cs="Arial"/>
          <w:bCs/>
        </w:rPr>
        <w:t>) : inspection d’</w:t>
      </w:r>
      <w:proofErr w:type="spellStart"/>
      <w:r w:rsidRPr="0011129F">
        <w:rPr>
          <w:rFonts w:cs="Arial"/>
          <w:bCs/>
        </w:rPr>
        <w:t>expediting</w:t>
      </w:r>
      <w:proofErr w:type="spellEnd"/>
      <w:r w:rsidRPr="0011129F">
        <w:rPr>
          <w:rFonts w:cs="Arial"/>
          <w:bCs/>
        </w:rPr>
        <w:t xml:space="preserve"> pour les pilotes de flammes HP et LP à John </w:t>
      </w:r>
      <w:proofErr w:type="spellStart"/>
      <w:r w:rsidRPr="0011129F">
        <w:rPr>
          <w:rFonts w:cs="Arial"/>
          <w:bCs/>
        </w:rPr>
        <w:t>Zink</w:t>
      </w:r>
      <w:proofErr w:type="spellEnd"/>
      <w:r w:rsidRPr="0011129F">
        <w:rPr>
          <w:rFonts w:cs="Arial"/>
          <w:bCs/>
        </w:rPr>
        <w:t xml:space="preserve"> International Luxembourg </w:t>
      </w:r>
    </w:p>
    <w:p w14:paraId="31F69B0C" w14:textId="7BC50036" w:rsidR="00291436" w:rsidRPr="0011129F" w:rsidRDefault="00291436" w:rsidP="00C23F1B">
      <w:pPr>
        <w:widowControl w:val="0"/>
        <w:autoSpaceDE w:val="0"/>
        <w:rPr>
          <w:rFonts w:cs="Arial"/>
          <w:bCs/>
        </w:rPr>
      </w:pPr>
      <w:r w:rsidRPr="0011129F">
        <w:rPr>
          <w:rFonts w:cs="Arial"/>
          <w:bCs/>
        </w:rPr>
        <w:t xml:space="preserve">Inspecteur E&amp;I pour l’entreprise GIS (Global Inspection Service) : Inspection FAT pour Chargeur 110VDC 140A et UPS 50KVA 370VDC – 400 VAC à </w:t>
      </w:r>
      <w:proofErr w:type="spellStart"/>
      <w:r w:rsidRPr="0011129F">
        <w:rPr>
          <w:rFonts w:cs="Arial"/>
          <w:bCs/>
        </w:rPr>
        <w:t>Vertiv</w:t>
      </w:r>
      <w:proofErr w:type="spellEnd"/>
      <w:r w:rsidRPr="0011129F">
        <w:rPr>
          <w:rFonts w:cs="Arial"/>
          <w:bCs/>
        </w:rPr>
        <w:t xml:space="preserve"> </w:t>
      </w:r>
      <w:proofErr w:type="spellStart"/>
      <w:r w:rsidRPr="0011129F">
        <w:rPr>
          <w:rFonts w:cs="Arial"/>
          <w:bCs/>
        </w:rPr>
        <w:t>Industrial</w:t>
      </w:r>
      <w:proofErr w:type="spellEnd"/>
      <w:r w:rsidRPr="0011129F">
        <w:rPr>
          <w:rFonts w:cs="Arial"/>
          <w:bCs/>
        </w:rPr>
        <w:t xml:space="preserve"> </w:t>
      </w:r>
      <w:proofErr w:type="spellStart"/>
      <w:r w:rsidRPr="0011129F">
        <w:rPr>
          <w:rFonts w:cs="Arial"/>
          <w:bCs/>
        </w:rPr>
        <w:t>Systems</w:t>
      </w:r>
      <w:proofErr w:type="spellEnd"/>
      <w:r w:rsidRPr="0011129F">
        <w:rPr>
          <w:rFonts w:cs="Arial"/>
          <w:bCs/>
        </w:rPr>
        <w:t xml:space="preserve"> 69680 Chassieu cedex Lyon</w:t>
      </w:r>
    </w:p>
    <w:p w14:paraId="0BE2D9A9" w14:textId="4FA61FB0" w:rsidR="00291436" w:rsidRPr="00C23F1B" w:rsidRDefault="00291436" w:rsidP="00C23F1B">
      <w:pPr>
        <w:widowControl w:val="0"/>
        <w:autoSpaceDE w:val="0"/>
        <w:rPr>
          <w:rFonts w:cs="Arial"/>
          <w:b/>
          <w:rtl/>
          <w:lang w:val="en-GB"/>
        </w:rPr>
      </w:pPr>
      <w:r w:rsidRPr="0011129F">
        <w:rPr>
          <w:rFonts w:cs="Arial"/>
          <w:bCs/>
        </w:rPr>
        <w:t xml:space="preserve">Inspecteur indépendant pour l’entreprise OCA GLOBAL : Inspection FAT pour les PSV (pressure </w:t>
      </w:r>
      <w:proofErr w:type="spellStart"/>
      <w:r w:rsidRPr="0011129F">
        <w:rPr>
          <w:rFonts w:cs="Arial"/>
          <w:bCs/>
        </w:rPr>
        <w:t>safety</w:t>
      </w:r>
      <w:proofErr w:type="spellEnd"/>
      <w:r w:rsidRPr="0011129F">
        <w:rPr>
          <w:rFonts w:cs="Arial"/>
          <w:bCs/>
        </w:rPr>
        <w:t xml:space="preserve"> valves) à Weir Flow Control 62880 Vendin-Le-Vieil</w:t>
      </w:r>
    </w:p>
    <w:p w14:paraId="18C4DCFF" w14:textId="333609C0" w:rsidR="00291436" w:rsidRPr="0011129F" w:rsidRDefault="004754CF" w:rsidP="00291436">
      <w:pPr>
        <w:widowControl w:val="0"/>
        <w:autoSpaceDE w:val="0"/>
        <w:rPr>
          <w:rFonts w:cs="Arial"/>
          <w:bCs/>
        </w:rPr>
      </w:pPr>
      <w:r>
        <w:rPr>
          <w:rFonts w:cs="Arial"/>
          <w:b/>
        </w:rPr>
        <w:t xml:space="preserve">Juillet </w:t>
      </w:r>
      <w:r w:rsidR="00C23F1B">
        <w:rPr>
          <w:rFonts w:cs="Arial"/>
          <w:b/>
        </w:rPr>
        <w:t xml:space="preserve">2018 - </w:t>
      </w:r>
      <w:r w:rsidR="00291436" w:rsidRPr="00C23F1B">
        <w:rPr>
          <w:rFonts w:cs="Arial"/>
          <w:b/>
        </w:rPr>
        <w:t>Décembre 2018 :</w:t>
      </w:r>
      <w:r w:rsidR="00291436" w:rsidRPr="0011129F">
        <w:rPr>
          <w:rFonts w:cs="Arial"/>
          <w:bCs/>
        </w:rPr>
        <w:t xml:space="preserve"> Inspecteur indépendant E&amp;I pour l’entreprise pour l’entreprise Prime4inspection :</w:t>
      </w:r>
    </w:p>
    <w:p w14:paraId="7B3A0652" w14:textId="54706D0E" w:rsidR="00291436" w:rsidRPr="0011129F" w:rsidRDefault="00291436" w:rsidP="004754CF">
      <w:pPr>
        <w:widowControl w:val="0"/>
        <w:autoSpaceDE w:val="0"/>
        <w:rPr>
          <w:rFonts w:cs="Arial"/>
          <w:bCs/>
        </w:rPr>
      </w:pPr>
      <w:r w:rsidRPr="0011129F">
        <w:rPr>
          <w:rFonts w:cs="Arial"/>
          <w:bCs/>
        </w:rPr>
        <w:t xml:space="preserve">Inspection FAT pour les transformateur monophasé BT/HT 75KVA et 35.5KVA à </w:t>
      </w:r>
      <w:proofErr w:type="spellStart"/>
      <w:r w:rsidRPr="0011129F">
        <w:rPr>
          <w:rFonts w:cs="Arial"/>
          <w:bCs/>
        </w:rPr>
        <w:t>Agecelec</w:t>
      </w:r>
      <w:proofErr w:type="spellEnd"/>
      <w:r w:rsidRPr="0011129F">
        <w:rPr>
          <w:rFonts w:cs="Arial"/>
          <w:bCs/>
        </w:rPr>
        <w:t xml:space="preserve"> 38640 Claix</w:t>
      </w:r>
    </w:p>
    <w:p w14:paraId="7C1171FE" w14:textId="3B20E57D" w:rsidR="00291436" w:rsidRPr="0011129F" w:rsidRDefault="00291436" w:rsidP="00291436">
      <w:pPr>
        <w:widowControl w:val="0"/>
        <w:autoSpaceDE w:val="0"/>
        <w:rPr>
          <w:rFonts w:cs="Arial"/>
          <w:bCs/>
        </w:rPr>
      </w:pPr>
      <w:r w:rsidRPr="0011129F">
        <w:rPr>
          <w:rFonts w:cs="Arial"/>
          <w:bCs/>
        </w:rPr>
        <w:t xml:space="preserve">Inspecteur indépendant pour l’entreprise OCA GLOBAL : Inspection FAT et </w:t>
      </w:r>
      <w:proofErr w:type="spellStart"/>
      <w:r w:rsidRPr="0011129F">
        <w:rPr>
          <w:rFonts w:cs="Arial"/>
          <w:bCs/>
        </w:rPr>
        <w:t>expediting</w:t>
      </w:r>
      <w:proofErr w:type="spellEnd"/>
      <w:r w:rsidRPr="0011129F">
        <w:rPr>
          <w:rFonts w:cs="Arial"/>
          <w:bCs/>
        </w:rPr>
        <w:t xml:space="preserve">   pour les PSV (pressure </w:t>
      </w:r>
      <w:proofErr w:type="spellStart"/>
      <w:r w:rsidRPr="0011129F">
        <w:rPr>
          <w:rFonts w:cs="Arial"/>
          <w:bCs/>
        </w:rPr>
        <w:t>safety</w:t>
      </w:r>
      <w:proofErr w:type="spellEnd"/>
      <w:r w:rsidRPr="0011129F">
        <w:rPr>
          <w:rFonts w:cs="Arial"/>
          <w:bCs/>
        </w:rPr>
        <w:t xml:space="preserve"> valves) à Weir Flow Control 62880 Vendin-Le-Vieil.</w:t>
      </w:r>
    </w:p>
    <w:p w14:paraId="1D0D3D1B" w14:textId="7814A745" w:rsidR="00291436" w:rsidRPr="0011129F" w:rsidRDefault="00291436" w:rsidP="004754CF">
      <w:pPr>
        <w:widowControl w:val="0"/>
        <w:autoSpaceDE w:val="0"/>
        <w:rPr>
          <w:rFonts w:cs="Arial"/>
          <w:bCs/>
        </w:rPr>
      </w:pPr>
      <w:r w:rsidRPr="0011129F">
        <w:rPr>
          <w:rFonts w:cs="Arial"/>
          <w:bCs/>
        </w:rPr>
        <w:t xml:space="preserve">Inspecteur indépendant E&amp;I pour l’entreprise GIS : Inspection FAT pour le tableau </w:t>
      </w:r>
      <w:proofErr w:type="spellStart"/>
      <w:r w:rsidRPr="0011129F">
        <w:rPr>
          <w:rFonts w:cs="Arial"/>
          <w:bCs/>
        </w:rPr>
        <w:t>Uninterruptible</w:t>
      </w:r>
      <w:proofErr w:type="spellEnd"/>
      <w:r w:rsidRPr="0011129F">
        <w:rPr>
          <w:rFonts w:cs="Arial"/>
          <w:bCs/>
        </w:rPr>
        <w:t xml:space="preserve"> Power System UPS </w:t>
      </w:r>
      <w:proofErr w:type="spellStart"/>
      <w:r w:rsidRPr="0011129F">
        <w:rPr>
          <w:rFonts w:cs="Arial"/>
          <w:bCs/>
        </w:rPr>
        <w:t>Lifhting</w:t>
      </w:r>
      <w:proofErr w:type="spellEnd"/>
      <w:r w:rsidRPr="0011129F">
        <w:rPr>
          <w:rFonts w:cs="Arial"/>
          <w:bCs/>
        </w:rPr>
        <w:t xml:space="preserve"> (160KVA) a </w:t>
      </w:r>
      <w:proofErr w:type="spellStart"/>
      <w:r w:rsidRPr="0011129F">
        <w:rPr>
          <w:rFonts w:cs="Arial"/>
          <w:bCs/>
        </w:rPr>
        <w:t>Benning</w:t>
      </w:r>
      <w:proofErr w:type="spellEnd"/>
      <w:r w:rsidRPr="0011129F">
        <w:rPr>
          <w:rFonts w:cs="Arial"/>
          <w:bCs/>
        </w:rPr>
        <w:t xml:space="preserve"> CDE 46397 Bocholt Allemagne </w:t>
      </w:r>
    </w:p>
    <w:p w14:paraId="1FEDE3A4" w14:textId="3661791F" w:rsidR="00291436" w:rsidRPr="0011129F" w:rsidRDefault="00291436" w:rsidP="00291436">
      <w:pPr>
        <w:widowControl w:val="0"/>
        <w:autoSpaceDE w:val="0"/>
        <w:rPr>
          <w:rFonts w:cs="Arial"/>
          <w:bCs/>
        </w:rPr>
      </w:pPr>
      <w:r w:rsidRPr="0011129F">
        <w:rPr>
          <w:rFonts w:cs="Arial"/>
          <w:bCs/>
        </w:rPr>
        <w:t>Inspecteur indépendant E&amp;I pour SOCOTEC OIL&amp;GAS : Inspection FAT pour tableau distribution BT à HAZEMEYER  02430 Gauchy</w:t>
      </w:r>
    </w:p>
    <w:p w14:paraId="0442D237" w14:textId="77777777" w:rsidR="00291436" w:rsidRDefault="00291436" w:rsidP="00291436">
      <w:pPr>
        <w:widowControl w:val="0"/>
        <w:autoSpaceDE w:val="0"/>
        <w:rPr>
          <w:rFonts w:cs="Arial"/>
          <w:bCs/>
        </w:rPr>
      </w:pPr>
    </w:p>
    <w:p w14:paraId="0A7C5D20" w14:textId="77777777" w:rsidR="004754CF" w:rsidRPr="0011129F" w:rsidRDefault="004754CF" w:rsidP="00291436">
      <w:pPr>
        <w:widowControl w:val="0"/>
        <w:autoSpaceDE w:val="0"/>
        <w:rPr>
          <w:rFonts w:cs="Arial"/>
          <w:bCs/>
        </w:rPr>
      </w:pPr>
    </w:p>
    <w:p w14:paraId="12872DF9" w14:textId="77777777" w:rsidR="00291436" w:rsidRPr="0011129F" w:rsidRDefault="00291436" w:rsidP="00291436">
      <w:pPr>
        <w:widowControl w:val="0"/>
        <w:autoSpaceDE w:val="0"/>
        <w:rPr>
          <w:rFonts w:cs="Arial"/>
          <w:bCs/>
        </w:rPr>
      </w:pPr>
      <w:r w:rsidRPr="004754CF">
        <w:rPr>
          <w:rFonts w:cs="Arial"/>
          <w:b/>
        </w:rPr>
        <w:lastRenderedPageBreak/>
        <w:t>Avril 2018 :</w:t>
      </w:r>
      <w:r w:rsidRPr="0011129F">
        <w:rPr>
          <w:rFonts w:cs="Arial"/>
          <w:bCs/>
        </w:rPr>
        <w:t xml:space="preserve"> Inspecteur E&amp;I pour entreprise GIS : Inspection FAT pour panneau de control pour réchauffeur électrique chez le fournisseur VULCANIC SAS à 93330 Neuilly sur Marne</w:t>
      </w:r>
    </w:p>
    <w:p w14:paraId="66FB6074" w14:textId="77777777" w:rsidR="00291436" w:rsidRPr="0011129F" w:rsidRDefault="00291436" w:rsidP="00291436">
      <w:pPr>
        <w:widowControl w:val="0"/>
        <w:autoSpaceDE w:val="0"/>
        <w:rPr>
          <w:rFonts w:cs="Arial"/>
          <w:bCs/>
        </w:rPr>
      </w:pPr>
      <w:r w:rsidRPr="0011129F">
        <w:rPr>
          <w:rFonts w:cs="Arial"/>
          <w:bCs/>
        </w:rPr>
        <w:t xml:space="preserve"> </w:t>
      </w:r>
    </w:p>
    <w:p w14:paraId="54B0286B" w14:textId="3C951A0C" w:rsidR="00291436" w:rsidRPr="0011129F" w:rsidRDefault="00291436" w:rsidP="00291436">
      <w:pPr>
        <w:widowControl w:val="0"/>
        <w:autoSpaceDE w:val="0"/>
        <w:rPr>
          <w:rFonts w:cs="Arial"/>
          <w:bCs/>
        </w:rPr>
      </w:pPr>
      <w:r w:rsidRPr="004754CF">
        <w:rPr>
          <w:rFonts w:cs="Arial"/>
          <w:b/>
        </w:rPr>
        <w:t>Décembre 2017-Février 2018 :</w:t>
      </w:r>
      <w:r w:rsidRPr="0011129F">
        <w:rPr>
          <w:rFonts w:cs="Arial"/>
          <w:bCs/>
        </w:rPr>
        <w:t xml:space="preserve"> Inspecteur indépendant E&amp;I pour entreprise GIS</w:t>
      </w:r>
      <w:r w:rsidR="004754CF">
        <w:rPr>
          <w:rFonts w:cs="Arial"/>
          <w:bCs/>
        </w:rPr>
        <w:t xml:space="preserve"> (Global Inspection Services)</w:t>
      </w:r>
      <w:r w:rsidRPr="0011129F">
        <w:rPr>
          <w:rFonts w:cs="Arial"/>
          <w:bCs/>
        </w:rPr>
        <w:t xml:space="preserve"> : Inspection FAT pour les </w:t>
      </w:r>
      <w:r w:rsidR="004754CF">
        <w:rPr>
          <w:rFonts w:cs="Arial"/>
          <w:bCs/>
        </w:rPr>
        <w:t xml:space="preserve">MV </w:t>
      </w:r>
      <w:r w:rsidRPr="0011129F">
        <w:rPr>
          <w:rFonts w:cs="Arial"/>
          <w:bCs/>
        </w:rPr>
        <w:t>machines à JEUMONT ELECTRIC  59460 Jeumont</w:t>
      </w:r>
      <w:bookmarkEnd w:id="3"/>
    </w:p>
    <w:p w14:paraId="791859C0" w14:textId="77777777" w:rsidR="00291436" w:rsidRPr="0011129F" w:rsidRDefault="00291436" w:rsidP="00491898">
      <w:pPr>
        <w:rPr>
          <w:rFonts w:cs="Arial"/>
          <w:bCs/>
        </w:rPr>
      </w:pPr>
    </w:p>
    <w:p w14:paraId="5729E68C" w14:textId="77777777" w:rsidR="009436BF" w:rsidRPr="006C45AC" w:rsidRDefault="009436BF" w:rsidP="006C45AC">
      <w:pPr>
        <w:pStyle w:val="Titre3"/>
      </w:pPr>
      <w:r w:rsidRPr="006C45AC">
        <w:t>Réalisations :</w:t>
      </w:r>
    </w:p>
    <w:p w14:paraId="5C77C2BC" w14:textId="640B9C65" w:rsidR="00CA62AA" w:rsidRPr="004754CF" w:rsidRDefault="004D092C" w:rsidP="00344C29">
      <w:pPr>
        <w:pStyle w:val="Paragraphedeliste"/>
        <w:numPr>
          <w:ilvl w:val="0"/>
          <w:numId w:val="25"/>
        </w:numPr>
      </w:pPr>
      <w:bookmarkStart w:id="4" w:name="_Hlk213228798"/>
      <w:r>
        <w:rPr>
          <w:lang w:val="fr-FR"/>
        </w:rPr>
        <w:t>Vérification</w:t>
      </w:r>
      <w:r w:rsidR="00C637A9">
        <w:rPr>
          <w:lang w:val="fr-FR"/>
        </w:rPr>
        <w:t xml:space="preserve"> et validation les essais </w:t>
      </w:r>
      <w:r>
        <w:rPr>
          <w:lang w:val="fr-FR"/>
        </w:rPr>
        <w:t xml:space="preserve">fonctionnel les </w:t>
      </w:r>
      <w:r w:rsidR="00F54239">
        <w:rPr>
          <w:lang w:val="fr-FR"/>
        </w:rPr>
        <w:t xml:space="preserve">équipements (contrôle panel, </w:t>
      </w:r>
      <w:r w:rsidR="00A062F9">
        <w:rPr>
          <w:lang w:val="fr-FR"/>
        </w:rPr>
        <w:t xml:space="preserve">pressure </w:t>
      </w:r>
      <w:proofErr w:type="spellStart"/>
      <w:r w:rsidR="00A062F9">
        <w:rPr>
          <w:lang w:val="fr-FR"/>
        </w:rPr>
        <w:t>safety</w:t>
      </w:r>
      <w:proofErr w:type="spellEnd"/>
      <w:r w:rsidR="00A062F9">
        <w:rPr>
          <w:lang w:val="fr-FR"/>
        </w:rPr>
        <w:t xml:space="preserve"> </w:t>
      </w:r>
      <w:r w:rsidR="00EB47CC">
        <w:rPr>
          <w:lang w:val="fr-FR"/>
        </w:rPr>
        <w:t>valves,</w:t>
      </w:r>
      <w:r w:rsidR="00A062F9">
        <w:rPr>
          <w:lang w:val="fr-FR"/>
        </w:rPr>
        <w:t xml:space="preserve"> </w:t>
      </w:r>
      <w:r w:rsidR="003F625B">
        <w:rPr>
          <w:lang w:val="fr-FR"/>
        </w:rPr>
        <w:t>les UPS, moteur pompe MV,</w:t>
      </w:r>
      <w:r w:rsidR="00441B85">
        <w:rPr>
          <w:lang w:val="fr-FR"/>
        </w:rPr>
        <w:t xml:space="preserve"> les câbles HV, </w:t>
      </w:r>
      <w:r w:rsidR="008338F6">
        <w:rPr>
          <w:lang w:val="fr-FR"/>
        </w:rPr>
        <w:t xml:space="preserve">Les transmetteurs de niveaux, </w:t>
      </w:r>
      <w:proofErr w:type="spellStart"/>
      <w:r w:rsidR="00202ED5" w:rsidRPr="00202ED5">
        <w:rPr>
          <w:lang w:val="fr-FR"/>
        </w:rPr>
        <w:t>metering</w:t>
      </w:r>
      <w:proofErr w:type="spellEnd"/>
      <w:r w:rsidR="00202ED5" w:rsidRPr="00202ED5">
        <w:rPr>
          <w:lang w:val="fr-FR"/>
        </w:rPr>
        <w:t xml:space="preserve"> </w:t>
      </w:r>
      <w:r w:rsidR="006163AD" w:rsidRPr="00202ED5">
        <w:rPr>
          <w:lang w:val="fr-FR"/>
        </w:rPr>
        <w:t>panel</w:t>
      </w:r>
      <w:r w:rsidR="006163AD">
        <w:rPr>
          <w:lang w:val="fr-FR"/>
        </w:rPr>
        <w:t>…</w:t>
      </w:r>
      <w:r w:rsidR="003B6EE2">
        <w:rPr>
          <w:lang w:val="fr-FR"/>
        </w:rPr>
        <w:t>)</w:t>
      </w:r>
      <w:r w:rsidR="004754CF">
        <w:rPr>
          <w:lang w:val="fr-FR"/>
        </w:rPr>
        <w:t xml:space="preserve"> en respectant le bon de commande de client, Materials réquisition, Data Sheets, ITP (inspection test plan), les </w:t>
      </w:r>
      <w:proofErr w:type="spellStart"/>
      <w:r w:rsidR="004754CF">
        <w:rPr>
          <w:lang w:val="fr-FR"/>
        </w:rPr>
        <w:t>procedures</w:t>
      </w:r>
      <w:proofErr w:type="spellEnd"/>
      <w:r w:rsidR="004754CF">
        <w:rPr>
          <w:lang w:val="fr-FR"/>
        </w:rPr>
        <w:t>…</w:t>
      </w:r>
    </w:p>
    <w:p w14:paraId="79769EA1" w14:textId="3B652D83" w:rsidR="00CA62AA" w:rsidRPr="007410A4" w:rsidRDefault="003B6EE2" w:rsidP="00A30C37">
      <w:pPr>
        <w:pStyle w:val="Paragraphedeliste"/>
        <w:numPr>
          <w:ilvl w:val="0"/>
          <w:numId w:val="25"/>
        </w:numPr>
        <w:rPr>
          <w:lang w:val="fr-FR"/>
        </w:rPr>
      </w:pPr>
      <w:r>
        <w:rPr>
          <w:lang w:val="fr-FR"/>
        </w:rPr>
        <w:t xml:space="preserve">Établir </w:t>
      </w:r>
      <w:r w:rsidR="009C604C">
        <w:rPr>
          <w:lang w:val="fr-FR"/>
        </w:rPr>
        <w:t>les</w:t>
      </w:r>
      <w:r>
        <w:rPr>
          <w:lang w:val="fr-FR"/>
        </w:rPr>
        <w:t xml:space="preserve"> NCR</w:t>
      </w:r>
      <w:r w:rsidR="0004214A">
        <w:rPr>
          <w:lang w:val="fr-FR"/>
        </w:rPr>
        <w:t xml:space="preserve">, </w:t>
      </w:r>
      <w:r w:rsidR="00D05585" w:rsidRPr="00D05585">
        <w:rPr>
          <w:lang w:val="fr-FR"/>
        </w:rPr>
        <w:t>release note</w:t>
      </w:r>
      <w:r w:rsidR="0004214A">
        <w:rPr>
          <w:lang w:val="fr-FR"/>
        </w:rPr>
        <w:t xml:space="preserve">, </w:t>
      </w:r>
      <w:r w:rsidR="004754CF">
        <w:rPr>
          <w:lang w:val="fr-FR"/>
        </w:rPr>
        <w:t xml:space="preserve">les </w:t>
      </w:r>
      <w:r w:rsidR="0004214A">
        <w:rPr>
          <w:lang w:val="fr-FR"/>
        </w:rPr>
        <w:t>rapport</w:t>
      </w:r>
      <w:r w:rsidR="009C604C">
        <w:rPr>
          <w:lang w:val="fr-FR"/>
        </w:rPr>
        <w:t>s</w:t>
      </w:r>
      <w:r w:rsidR="0004214A">
        <w:rPr>
          <w:lang w:val="fr-FR"/>
        </w:rPr>
        <w:t xml:space="preserve"> d’inspection </w:t>
      </w:r>
    </w:p>
    <w:p w14:paraId="4B8858EE" w14:textId="1229D62C" w:rsidR="00CA62AA" w:rsidRPr="007410A4" w:rsidRDefault="00CA62AA" w:rsidP="00F91290">
      <w:pPr>
        <w:pStyle w:val="Paragraphedeliste"/>
        <w:numPr>
          <w:ilvl w:val="0"/>
          <w:numId w:val="25"/>
        </w:numPr>
        <w:rPr>
          <w:lang w:val="fr-FR"/>
        </w:rPr>
      </w:pPr>
      <w:r w:rsidRPr="007410A4">
        <w:rPr>
          <w:lang w:val="fr-FR"/>
        </w:rPr>
        <w:t xml:space="preserve">Suivi et activité de clôture des </w:t>
      </w:r>
      <w:r w:rsidR="0010478B">
        <w:rPr>
          <w:lang w:val="fr-FR"/>
        </w:rPr>
        <w:t>réserves</w:t>
      </w:r>
      <w:r w:rsidR="005C1FDA">
        <w:rPr>
          <w:lang w:val="fr-FR"/>
        </w:rPr>
        <w:t xml:space="preserve"> </w:t>
      </w:r>
    </w:p>
    <w:p w14:paraId="48C876AE" w14:textId="44E0657A" w:rsidR="00CA62AA" w:rsidRPr="007410A4" w:rsidRDefault="00764994" w:rsidP="00A30C37">
      <w:pPr>
        <w:pStyle w:val="Paragraphedeliste"/>
        <w:numPr>
          <w:ilvl w:val="0"/>
          <w:numId w:val="25"/>
        </w:numPr>
        <w:rPr>
          <w:lang w:val="fr-FR"/>
        </w:rPr>
      </w:pPr>
      <w:r>
        <w:rPr>
          <w:lang w:val="fr-FR"/>
        </w:rPr>
        <w:t>Vérification l’</w:t>
      </w:r>
      <w:r w:rsidR="00F26B5A">
        <w:rPr>
          <w:lang w:val="fr-FR"/>
        </w:rPr>
        <w:t>état d’avancement</w:t>
      </w:r>
      <w:r>
        <w:rPr>
          <w:lang w:val="fr-FR"/>
        </w:rPr>
        <w:t xml:space="preserve"> </w:t>
      </w:r>
      <w:r w:rsidR="008F11CB">
        <w:rPr>
          <w:lang w:val="fr-FR"/>
        </w:rPr>
        <w:t>de la fabrication</w:t>
      </w:r>
      <w:r>
        <w:rPr>
          <w:lang w:val="fr-FR"/>
        </w:rPr>
        <w:t>.</w:t>
      </w:r>
    </w:p>
    <w:p w14:paraId="3288B603" w14:textId="02D27C01" w:rsidR="004B7B11" w:rsidRDefault="0062171B" w:rsidP="004B7B11">
      <w:pPr>
        <w:pStyle w:val="Paragraphedeliste"/>
        <w:numPr>
          <w:ilvl w:val="0"/>
          <w:numId w:val="25"/>
        </w:numPr>
        <w:rPr>
          <w:lang w:val="fr-FR"/>
        </w:rPr>
      </w:pPr>
      <w:r>
        <w:rPr>
          <w:lang w:val="fr-FR"/>
        </w:rPr>
        <w:t xml:space="preserve">Vérification </w:t>
      </w:r>
      <w:r w:rsidR="00187F9B" w:rsidRPr="007410A4">
        <w:rPr>
          <w:lang w:val="fr-FR"/>
        </w:rPr>
        <w:t>la documentation vendeur et des dossiers « </w:t>
      </w:r>
      <w:proofErr w:type="spellStart"/>
      <w:r w:rsidR="00187F9B" w:rsidRPr="007410A4">
        <w:rPr>
          <w:lang w:val="fr-FR"/>
        </w:rPr>
        <w:t>Manufacturing</w:t>
      </w:r>
      <w:proofErr w:type="spellEnd"/>
      <w:r w:rsidR="00187F9B" w:rsidRPr="007410A4">
        <w:rPr>
          <w:lang w:val="fr-FR"/>
        </w:rPr>
        <w:t xml:space="preserve"> </w:t>
      </w:r>
      <w:proofErr w:type="spellStart"/>
      <w:r w:rsidR="00187F9B" w:rsidRPr="007410A4">
        <w:rPr>
          <w:lang w:val="fr-FR"/>
        </w:rPr>
        <w:t>databooks</w:t>
      </w:r>
      <w:proofErr w:type="spellEnd"/>
      <w:r w:rsidR="00187F9B" w:rsidRPr="007410A4">
        <w:rPr>
          <w:lang w:val="fr-FR"/>
        </w:rPr>
        <w:t> »</w:t>
      </w:r>
    </w:p>
    <w:bookmarkEnd w:id="4"/>
    <w:p w14:paraId="6977694E" w14:textId="77777777" w:rsidR="004B7B11" w:rsidRDefault="004B7B11" w:rsidP="004B7B11">
      <w:pPr>
        <w:pStyle w:val="Paragraphedeliste2"/>
        <w:numPr>
          <w:ilvl w:val="0"/>
          <w:numId w:val="0"/>
        </w:numPr>
        <w:rPr>
          <w:lang w:val="fr-FR"/>
        </w:rPr>
      </w:pPr>
    </w:p>
    <w:tbl>
      <w:tblPr>
        <w:tblStyle w:val="Grilledutableau"/>
        <w:tblW w:w="10480" w:type="dxa"/>
        <w:tblBorders>
          <w:top w:val="single" w:sz="8" w:space="0" w:color="35519B"/>
          <w:left w:val="single" w:sz="8" w:space="0" w:color="35519B"/>
          <w:bottom w:val="single" w:sz="8" w:space="0" w:color="35519B"/>
          <w:right w:val="single" w:sz="8" w:space="0" w:color="35519B"/>
          <w:insideH w:val="none" w:sz="0" w:space="0" w:color="auto"/>
          <w:insideV w:val="none" w:sz="0" w:space="0" w:color="auto"/>
        </w:tblBorders>
        <w:tblLook w:val="04A0" w:firstRow="1" w:lastRow="0" w:firstColumn="1" w:lastColumn="0" w:noHBand="0" w:noVBand="1"/>
      </w:tblPr>
      <w:tblGrid>
        <w:gridCol w:w="6794"/>
        <w:gridCol w:w="3686"/>
      </w:tblGrid>
      <w:tr w:rsidR="004B7B11" w:rsidRPr="007410A4" w14:paraId="01932D1F" w14:textId="77777777" w:rsidTr="007E5A86">
        <w:trPr>
          <w:trHeight w:val="397"/>
        </w:trPr>
        <w:tc>
          <w:tcPr>
            <w:tcW w:w="6794" w:type="dxa"/>
            <w:vAlign w:val="center"/>
          </w:tcPr>
          <w:p w14:paraId="4401F0BE" w14:textId="2C58C3DE" w:rsidR="004B7B11" w:rsidRPr="006C45AC" w:rsidRDefault="00CC149B" w:rsidP="004B7B11">
            <w:pPr>
              <w:pStyle w:val="Corpsdetexte"/>
              <w:rPr>
                <w:b/>
                <w:i w:val="0"/>
                <w:color w:val="303375"/>
                <w:szCs w:val="22"/>
              </w:rPr>
            </w:pPr>
            <w:r>
              <w:rPr>
                <w:b/>
                <w:i w:val="0"/>
                <w:color w:val="303375"/>
                <w:szCs w:val="22"/>
              </w:rPr>
              <w:t xml:space="preserve">Inspecteur QC E&amp;I chez </w:t>
            </w:r>
            <w:r w:rsidR="004B7B11">
              <w:rPr>
                <w:b/>
                <w:i w:val="0"/>
                <w:color w:val="303375"/>
                <w:szCs w:val="22"/>
              </w:rPr>
              <w:t xml:space="preserve">TECHNIP </w:t>
            </w:r>
            <w:r w:rsidR="00AF780D">
              <w:rPr>
                <w:b/>
                <w:i w:val="0"/>
                <w:color w:val="303375"/>
                <w:szCs w:val="22"/>
              </w:rPr>
              <w:t xml:space="preserve">ENERGIES </w:t>
            </w:r>
            <w:bookmarkStart w:id="5" w:name="_Hlk213228885"/>
            <w:r w:rsidR="00AF780D">
              <w:rPr>
                <w:b/>
                <w:i w:val="0"/>
                <w:color w:val="303375"/>
                <w:szCs w:val="22"/>
              </w:rPr>
              <w:t>(</w:t>
            </w:r>
            <w:proofErr w:type="spellStart"/>
            <w:r w:rsidR="00AF780D" w:rsidRPr="004B7B11">
              <w:rPr>
                <w:b/>
                <w:color w:val="303375"/>
                <w:szCs w:val="22"/>
              </w:rPr>
              <w:t>Maasvlakte</w:t>
            </w:r>
            <w:proofErr w:type="spellEnd"/>
            <w:r w:rsidR="00AF780D">
              <w:rPr>
                <w:b/>
                <w:color w:val="303375"/>
                <w:szCs w:val="22"/>
              </w:rPr>
              <w:t xml:space="preserve"> Pays</w:t>
            </w:r>
            <w:r w:rsidR="004B7B11">
              <w:rPr>
                <w:b/>
                <w:color w:val="303375"/>
                <w:szCs w:val="22"/>
              </w:rPr>
              <w:t xml:space="preserve"> -Bas</w:t>
            </w:r>
            <w:r>
              <w:rPr>
                <w:b/>
                <w:color w:val="303375"/>
                <w:szCs w:val="22"/>
              </w:rPr>
              <w:t>)</w:t>
            </w:r>
            <w:bookmarkEnd w:id="5"/>
          </w:p>
        </w:tc>
        <w:tc>
          <w:tcPr>
            <w:tcW w:w="3686" w:type="dxa"/>
            <w:vAlign w:val="center"/>
          </w:tcPr>
          <w:p w14:paraId="197D9393" w14:textId="4C2C2F80" w:rsidR="004B7B11" w:rsidRPr="006C45AC" w:rsidRDefault="00CC149B" w:rsidP="007E5A86">
            <w:pPr>
              <w:pStyle w:val="Corpsdetexte"/>
              <w:jc w:val="right"/>
              <w:rPr>
                <w:b/>
                <w:i w:val="0"/>
                <w:color w:val="303375"/>
                <w:szCs w:val="22"/>
              </w:rPr>
            </w:pPr>
            <w:r>
              <w:rPr>
                <w:b/>
                <w:i w:val="0"/>
                <w:color w:val="303375"/>
                <w:szCs w:val="22"/>
              </w:rPr>
              <w:t>07</w:t>
            </w:r>
            <w:r w:rsidR="004B7B11" w:rsidRPr="006C45AC">
              <w:rPr>
                <w:b/>
                <w:i w:val="0"/>
                <w:color w:val="303375"/>
                <w:szCs w:val="22"/>
              </w:rPr>
              <w:t>/</w:t>
            </w:r>
            <w:r w:rsidR="004B7B11">
              <w:rPr>
                <w:b/>
                <w:i w:val="0"/>
                <w:color w:val="303375"/>
                <w:szCs w:val="22"/>
              </w:rPr>
              <w:t>2024</w:t>
            </w:r>
            <w:r w:rsidR="004B7B11" w:rsidRPr="006C45AC">
              <w:rPr>
                <w:b/>
                <w:i w:val="0"/>
                <w:color w:val="303375"/>
                <w:szCs w:val="22"/>
              </w:rPr>
              <w:t xml:space="preserve"> </w:t>
            </w:r>
            <w:r w:rsidR="004B7B11">
              <w:rPr>
                <w:b/>
                <w:i w:val="0"/>
                <w:color w:val="303375"/>
                <w:szCs w:val="22"/>
              </w:rPr>
              <w:t>–</w:t>
            </w:r>
            <w:r w:rsidR="004B7B11" w:rsidRPr="006C45AC">
              <w:rPr>
                <w:b/>
                <w:i w:val="0"/>
                <w:color w:val="303375"/>
                <w:szCs w:val="22"/>
              </w:rPr>
              <w:t xml:space="preserve"> </w:t>
            </w:r>
            <w:r w:rsidR="0075223A">
              <w:rPr>
                <w:b/>
                <w:i w:val="0"/>
                <w:color w:val="303375"/>
                <w:szCs w:val="22"/>
              </w:rPr>
              <w:t>12</w:t>
            </w:r>
            <w:r w:rsidR="004B7B11">
              <w:rPr>
                <w:b/>
                <w:i w:val="0"/>
                <w:color w:val="303375"/>
                <w:szCs w:val="22"/>
              </w:rPr>
              <w:t>/2024</w:t>
            </w:r>
            <w:r w:rsidR="004B7B11" w:rsidRPr="006C45AC">
              <w:rPr>
                <w:b/>
                <w:i w:val="0"/>
                <w:color w:val="303375"/>
                <w:szCs w:val="22"/>
              </w:rPr>
              <w:t xml:space="preserve"> (</w:t>
            </w:r>
            <w:r w:rsidR="004B7B11">
              <w:rPr>
                <w:b/>
                <w:i w:val="0"/>
                <w:color w:val="303375"/>
                <w:szCs w:val="22"/>
              </w:rPr>
              <w:t>06 mois</w:t>
            </w:r>
            <w:r w:rsidR="004B7B11" w:rsidRPr="006C45AC">
              <w:rPr>
                <w:b/>
                <w:i w:val="0"/>
                <w:color w:val="303375"/>
                <w:szCs w:val="22"/>
              </w:rPr>
              <w:t>)</w:t>
            </w:r>
          </w:p>
        </w:tc>
      </w:tr>
    </w:tbl>
    <w:p w14:paraId="67BFCBFF" w14:textId="77777777" w:rsidR="004B7B11" w:rsidRDefault="004B7B11" w:rsidP="004B7B11">
      <w:pPr>
        <w:pStyle w:val="Paragraphedeliste2"/>
        <w:numPr>
          <w:ilvl w:val="0"/>
          <w:numId w:val="0"/>
        </w:numPr>
        <w:rPr>
          <w:lang w:val="fr-FR"/>
        </w:rPr>
      </w:pPr>
    </w:p>
    <w:p w14:paraId="71BA4C0D" w14:textId="2552A2CC" w:rsidR="00CC149B" w:rsidRDefault="00CC149B" w:rsidP="00CC149B">
      <w:pPr>
        <w:pStyle w:val="Titre3"/>
      </w:pPr>
      <w:r>
        <w:t>Projets</w:t>
      </w:r>
      <w:r w:rsidRPr="006C45AC">
        <w:t> :</w:t>
      </w:r>
    </w:p>
    <w:p w14:paraId="043A13BA" w14:textId="77777777" w:rsidR="00AF780D" w:rsidRPr="00AF780D" w:rsidRDefault="00CC149B" w:rsidP="00AF780D">
      <w:pPr>
        <w:rPr>
          <w:rFonts w:eastAsia="MS Gothic"/>
          <w:szCs w:val="20"/>
        </w:rPr>
      </w:pPr>
      <w:bookmarkStart w:id="6" w:name="_Hlk213229268"/>
      <w:r>
        <w:t xml:space="preserve">Rénovation </w:t>
      </w:r>
      <w:r w:rsidR="00AF780D" w:rsidRPr="00AF780D">
        <w:rPr>
          <w:rFonts w:eastAsia="MS Gothic"/>
          <w:szCs w:val="20"/>
        </w:rPr>
        <w:t>raffinerie de produits renouvelables à Rotterdam</w:t>
      </w:r>
      <w:bookmarkEnd w:id="6"/>
    </w:p>
    <w:p w14:paraId="70A379B6" w14:textId="77777777" w:rsidR="00CC149B" w:rsidRPr="00CC149B" w:rsidRDefault="00CC149B" w:rsidP="00CC149B"/>
    <w:p w14:paraId="13048B42" w14:textId="77777777" w:rsidR="00CC149B" w:rsidRPr="006C45AC" w:rsidRDefault="00CC149B" w:rsidP="00CC149B">
      <w:pPr>
        <w:pStyle w:val="Titre3"/>
      </w:pPr>
      <w:r w:rsidRPr="006C45AC">
        <w:t xml:space="preserve"> Réalisations :</w:t>
      </w:r>
    </w:p>
    <w:p w14:paraId="4A4C390E" w14:textId="14AC9CA9" w:rsidR="00CC149B" w:rsidRPr="00AF780D" w:rsidRDefault="00CC149B" w:rsidP="00B836A1">
      <w:pPr>
        <w:pStyle w:val="Paragraphedeliste"/>
        <w:numPr>
          <w:ilvl w:val="0"/>
          <w:numId w:val="26"/>
        </w:numPr>
      </w:pPr>
      <w:bookmarkStart w:id="7" w:name="_Hlk213229360"/>
      <w:r w:rsidRPr="00AF780D">
        <w:rPr>
          <w:szCs w:val="20"/>
          <w:lang w:val="fr-FR"/>
        </w:rPr>
        <w:t xml:space="preserve">Établis les inspections fines de montage avec le client final </w:t>
      </w:r>
      <w:r w:rsidR="00AF780D" w:rsidRPr="00AF780D">
        <w:rPr>
          <w:szCs w:val="20"/>
          <w:lang w:val="fr-FR"/>
        </w:rPr>
        <w:t>NESTE</w:t>
      </w:r>
    </w:p>
    <w:p w14:paraId="6935A813" w14:textId="77777777" w:rsidR="00CC149B" w:rsidRPr="007410A4" w:rsidRDefault="00CC149B" w:rsidP="00CC149B">
      <w:pPr>
        <w:pStyle w:val="Paragraphedeliste"/>
        <w:numPr>
          <w:ilvl w:val="0"/>
          <w:numId w:val="26"/>
        </w:numPr>
        <w:spacing w:line="240" w:lineRule="auto"/>
      </w:pPr>
      <w:r w:rsidRPr="005857FD">
        <w:t>Vérification la conformité des travaux instrumentation et électricités</w:t>
      </w:r>
    </w:p>
    <w:p w14:paraId="72B17FCC" w14:textId="1FB8B243" w:rsidR="00AF780D" w:rsidRDefault="00CC149B" w:rsidP="00AF780D">
      <w:pPr>
        <w:pStyle w:val="Paragraphedeliste"/>
        <w:numPr>
          <w:ilvl w:val="0"/>
          <w:numId w:val="26"/>
        </w:numPr>
        <w:rPr>
          <w:lang w:val="fr-FR"/>
        </w:rPr>
      </w:pPr>
      <w:r w:rsidRPr="00401938">
        <w:rPr>
          <w:lang w:val="fr-FR"/>
        </w:rPr>
        <w:t>Gestion et clôture des réserves</w:t>
      </w:r>
      <w:r w:rsidR="00AF780D">
        <w:rPr>
          <w:lang w:val="fr-FR"/>
        </w:rPr>
        <w:t>.</w:t>
      </w:r>
    </w:p>
    <w:p w14:paraId="74FD5BE2" w14:textId="0C5862CC" w:rsidR="004B7B11" w:rsidRPr="004B7B11" w:rsidRDefault="00AF780D" w:rsidP="00AF780D">
      <w:pPr>
        <w:pStyle w:val="Paragraphedeliste2"/>
        <w:numPr>
          <w:ilvl w:val="0"/>
          <w:numId w:val="0"/>
        </w:numPr>
        <w:ind w:left="720"/>
        <w:rPr>
          <w:lang w:val="fr-FR"/>
        </w:rPr>
      </w:pPr>
      <w:r>
        <w:rPr>
          <w:lang w:val="fr-FR"/>
        </w:rPr>
        <w:t xml:space="preserve">Enregistrement les QC forme </w:t>
      </w:r>
      <w:r w:rsidR="00B8769F">
        <w:rPr>
          <w:lang w:val="fr-FR"/>
        </w:rPr>
        <w:t>à</w:t>
      </w:r>
      <w:r>
        <w:rPr>
          <w:lang w:val="fr-FR"/>
        </w:rPr>
        <w:t xml:space="preserve"> </w:t>
      </w:r>
      <w:proofErr w:type="spellStart"/>
      <w:r>
        <w:rPr>
          <w:lang w:val="fr-FR"/>
        </w:rPr>
        <w:t>Easy</w:t>
      </w:r>
      <w:proofErr w:type="spellEnd"/>
      <w:r>
        <w:rPr>
          <w:lang w:val="fr-FR"/>
        </w:rPr>
        <w:t xml:space="preserve"> Plant</w:t>
      </w:r>
    </w:p>
    <w:bookmarkEnd w:id="7"/>
    <w:p w14:paraId="35D2BC96" w14:textId="2C64EBA4" w:rsidR="00411D9D" w:rsidRPr="007410A4" w:rsidRDefault="00411D9D" w:rsidP="00085A5B">
      <w:pPr>
        <w:pStyle w:val="Paragraphedeliste2"/>
        <w:numPr>
          <w:ilvl w:val="0"/>
          <w:numId w:val="0"/>
        </w:numPr>
        <w:spacing w:line="276" w:lineRule="auto"/>
      </w:pPr>
    </w:p>
    <w:tbl>
      <w:tblPr>
        <w:tblStyle w:val="Grilledutableau"/>
        <w:tblW w:w="10480" w:type="dxa"/>
        <w:tblBorders>
          <w:top w:val="single" w:sz="8" w:space="0" w:color="35519B"/>
          <w:left w:val="single" w:sz="8" w:space="0" w:color="35519B"/>
          <w:bottom w:val="single" w:sz="8" w:space="0" w:color="35519B"/>
          <w:right w:val="single" w:sz="8" w:space="0" w:color="35519B"/>
          <w:insideH w:val="none" w:sz="0" w:space="0" w:color="auto"/>
          <w:insideV w:val="none" w:sz="0" w:space="0" w:color="auto"/>
        </w:tblBorders>
        <w:tblLook w:val="04A0" w:firstRow="1" w:lastRow="0" w:firstColumn="1" w:lastColumn="0" w:noHBand="0" w:noVBand="1"/>
      </w:tblPr>
      <w:tblGrid>
        <w:gridCol w:w="6794"/>
        <w:gridCol w:w="3686"/>
      </w:tblGrid>
      <w:tr w:rsidR="008B3955" w:rsidRPr="007410A4" w14:paraId="0A2B72A6" w14:textId="77777777" w:rsidTr="00733942">
        <w:trPr>
          <w:trHeight w:val="397"/>
        </w:trPr>
        <w:tc>
          <w:tcPr>
            <w:tcW w:w="6794" w:type="dxa"/>
            <w:vAlign w:val="center"/>
          </w:tcPr>
          <w:p w14:paraId="51666604" w14:textId="47F005B0" w:rsidR="008B3955" w:rsidRPr="006C45AC" w:rsidRDefault="00CC149B" w:rsidP="00CC149B">
            <w:pPr>
              <w:rPr>
                <w:b/>
                <w:i/>
                <w:color w:val="303375"/>
                <w:szCs w:val="22"/>
              </w:rPr>
            </w:pPr>
            <w:r w:rsidRPr="00CC149B">
              <w:rPr>
                <w:b/>
                <w:color w:val="303375"/>
                <w:szCs w:val="22"/>
              </w:rPr>
              <w:t>Ingénieur QAQC chez</w:t>
            </w:r>
            <w:r>
              <w:t xml:space="preserve"> </w:t>
            </w:r>
            <w:r w:rsidR="007C64D1">
              <w:rPr>
                <w:b/>
                <w:color w:val="303375"/>
                <w:szCs w:val="22"/>
              </w:rPr>
              <w:t xml:space="preserve">RANDRIDGE INTERNATIONAL </w:t>
            </w:r>
            <w:r w:rsidR="008F3366">
              <w:rPr>
                <w:b/>
                <w:color w:val="303375"/>
                <w:szCs w:val="22"/>
              </w:rPr>
              <w:t>(Anvers</w:t>
            </w:r>
            <w:r w:rsidR="007C64D1">
              <w:rPr>
                <w:b/>
                <w:color w:val="303375"/>
                <w:szCs w:val="22"/>
              </w:rPr>
              <w:t xml:space="preserve"> Belgique)</w:t>
            </w:r>
          </w:p>
        </w:tc>
        <w:tc>
          <w:tcPr>
            <w:tcW w:w="3686" w:type="dxa"/>
            <w:vAlign w:val="center"/>
          </w:tcPr>
          <w:p w14:paraId="60647D65" w14:textId="05A3E5D0" w:rsidR="008B3955" w:rsidRPr="006C45AC" w:rsidRDefault="005C323A" w:rsidP="00514F29">
            <w:pPr>
              <w:pStyle w:val="Corpsdetexte"/>
              <w:jc w:val="right"/>
              <w:rPr>
                <w:b/>
                <w:i w:val="0"/>
                <w:color w:val="303375"/>
                <w:szCs w:val="22"/>
              </w:rPr>
            </w:pPr>
            <w:r>
              <w:rPr>
                <w:b/>
                <w:i w:val="0"/>
                <w:color w:val="303375"/>
                <w:szCs w:val="22"/>
              </w:rPr>
              <w:t>03</w:t>
            </w:r>
            <w:r w:rsidR="008B3955" w:rsidRPr="006C45AC">
              <w:rPr>
                <w:b/>
                <w:i w:val="0"/>
                <w:color w:val="303375"/>
                <w:szCs w:val="22"/>
              </w:rPr>
              <w:t>/</w:t>
            </w:r>
            <w:r>
              <w:rPr>
                <w:b/>
                <w:i w:val="0"/>
                <w:color w:val="303375"/>
                <w:szCs w:val="22"/>
              </w:rPr>
              <w:t>2024</w:t>
            </w:r>
            <w:r w:rsidR="008B3955" w:rsidRPr="006C45AC">
              <w:rPr>
                <w:b/>
                <w:i w:val="0"/>
                <w:color w:val="303375"/>
                <w:szCs w:val="22"/>
              </w:rPr>
              <w:t xml:space="preserve"> </w:t>
            </w:r>
            <w:r>
              <w:rPr>
                <w:b/>
                <w:i w:val="0"/>
                <w:color w:val="303375"/>
                <w:szCs w:val="22"/>
              </w:rPr>
              <w:t>–</w:t>
            </w:r>
            <w:r w:rsidR="008B3955" w:rsidRPr="006C45AC">
              <w:rPr>
                <w:b/>
                <w:i w:val="0"/>
                <w:color w:val="303375"/>
                <w:szCs w:val="22"/>
              </w:rPr>
              <w:t xml:space="preserve"> </w:t>
            </w:r>
            <w:r>
              <w:rPr>
                <w:b/>
                <w:i w:val="0"/>
                <w:color w:val="303375"/>
                <w:szCs w:val="22"/>
              </w:rPr>
              <w:t>09/2024</w:t>
            </w:r>
            <w:r w:rsidR="008B3955" w:rsidRPr="006C45AC">
              <w:rPr>
                <w:b/>
                <w:i w:val="0"/>
                <w:color w:val="303375"/>
                <w:szCs w:val="22"/>
              </w:rPr>
              <w:t xml:space="preserve"> (</w:t>
            </w:r>
            <w:r>
              <w:rPr>
                <w:b/>
                <w:i w:val="0"/>
                <w:color w:val="303375"/>
                <w:szCs w:val="22"/>
              </w:rPr>
              <w:t>06 mois</w:t>
            </w:r>
            <w:r w:rsidR="008B3955" w:rsidRPr="006C45AC">
              <w:rPr>
                <w:b/>
                <w:i w:val="0"/>
                <w:color w:val="303375"/>
                <w:szCs w:val="22"/>
              </w:rPr>
              <w:t>)</w:t>
            </w:r>
          </w:p>
        </w:tc>
      </w:tr>
    </w:tbl>
    <w:p w14:paraId="3FD9ED72" w14:textId="77777777" w:rsidR="002959A7" w:rsidRPr="007410A4" w:rsidRDefault="002959A7" w:rsidP="002959A7">
      <w:pPr>
        <w:rPr>
          <w:rFonts w:cs="Arial"/>
          <w:b/>
        </w:rPr>
      </w:pPr>
    </w:p>
    <w:p w14:paraId="26770F86" w14:textId="3EF3EF9A" w:rsidR="009436BF" w:rsidRPr="006C45AC" w:rsidRDefault="008B3955" w:rsidP="006C45AC">
      <w:pPr>
        <w:pStyle w:val="Titre3"/>
      </w:pPr>
      <w:r>
        <w:t>Projets</w:t>
      </w:r>
      <w:r w:rsidR="009436BF" w:rsidRPr="006C45AC">
        <w:t> :</w:t>
      </w:r>
    </w:p>
    <w:p w14:paraId="49C338EE" w14:textId="22635AC9" w:rsidR="005F5BBF" w:rsidRDefault="005F5BBF" w:rsidP="006C45AC">
      <w:pPr>
        <w:pStyle w:val="Titre3"/>
        <w:rPr>
          <w:b w:val="0"/>
          <w:bCs w:val="0"/>
          <w:iCs/>
          <w:color w:val="292929"/>
          <w:szCs w:val="22"/>
        </w:rPr>
      </w:pPr>
      <w:r w:rsidRPr="005F5BBF">
        <w:rPr>
          <w:b w:val="0"/>
          <w:bCs w:val="0"/>
          <w:iCs/>
          <w:color w:val="292929"/>
          <w:szCs w:val="22"/>
        </w:rPr>
        <w:t> </w:t>
      </w:r>
      <w:bookmarkStart w:id="8" w:name="_Hlk213229794"/>
      <w:r w:rsidR="002B7922">
        <w:fldChar w:fldCharType="begin"/>
      </w:r>
      <w:r w:rsidR="002B7922">
        <w:instrText>HYPERLINK "https://www.info-chimie.fr/borealis-avance-sur-son-projet-de-pdh-en-belgique,84968"</w:instrText>
      </w:r>
      <w:r w:rsidR="002B7922">
        <w:fldChar w:fldCharType="separate"/>
      </w:r>
      <w:r w:rsidR="002B7922">
        <w:rPr>
          <w:b w:val="0"/>
          <w:bCs w:val="0"/>
          <w:iCs/>
          <w:color w:val="292929"/>
          <w:szCs w:val="22"/>
        </w:rPr>
        <w:t>C</w:t>
      </w:r>
      <w:r w:rsidRPr="005F5BBF">
        <w:rPr>
          <w:b w:val="0"/>
          <w:bCs w:val="0"/>
          <w:iCs/>
          <w:color w:val="292929"/>
          <w:szCs w:val="22"/>
        </w:rPr>
        <w:t xml:space="preserve">onstruction </w:t>
      </w:r>
      <w:r w:rsidR="002B7922">
        <w:rPr>
          <w:b w:val="0"/>
          <w:bCs w:val="0"/>
          <w:iCs/>
          <w:color w:val="292929"/>
          <w:szCs w:val="22"/>
        </w:rPr>
        <w:t>d’</w:t>
      </w:r>
      <w:r w:rsidRPr="005F5BBF">
        <w:rPr>
          <w:b w:val="0"/>
          <w:bCs w:val="0"/>
          <w:iCs/>
          <w:color w:val="292929"/>
          <w:szCs w:val="22"/>
        </w:rPr>
        <w:t>unité de déshydrogénation de propane (PDH)</w:t>
      </w:r>
      <w:r w:rsidR="002B7922">
        <w:fldChar w:fldCharType="end"/>
      </w:r>
      <w:r w:rsidR="0083348F">
        <w:rPr>
          <w:b w:val="0"/>
          <w:bCs w:val="0"/>
          <w:iCs/>
          <w:color w:val="292929"/>
          <w:szCs w:val="22"/>
        </w:rPr>
        <w:t xml:space="preserve"> à </w:t>
      </w:r>
      <w:proofErr w:type="spellStart"/>
      <w:r w:rsidR="0083348F">
        <w:rPr>
          <w:b w:val="0"/>
          <w:bCs w:val="0"/>
          <w:iCs/>
          <w:color w:val="292929"/>
          <w:szCs w:val="22"/>
        </w:rPr>
        <w:t>Kallo</w:t>
      </w:r>
      <w:proofErr w:type="spellEnd"/>
      <w:r w:rsidR="0083348F">
        <w:rPr>
          <w:b w:val="0"/>
          <w:bCs w:val="0"/>
          <w:iCs/>
          <w:color w:val="292929"/>
          <w:szCs w:val="22"/>
        </w:rPr>
        <w:t xml:space="preserve"> Belgique</w:t>
      </w:r>
    </w:p>
    <w:bookmarkEnd w:id="8"/>
    <w:p w14:paraId="0639DC84" w14:textId="77777777" w:rsidR="002B7922" w:rsidRDefault="002B7922" w:rsidP="006C45AC">
      <w:pPr>
        <w:pStyle w:val="Titre3"/>
        <w:rPr>
          <w:b w:val="0"/>
          <w:bCs w:val="0"/>
          <w:iCs/>
          <w:color w:val="292929"/>
          <w:szCs w:val="22"/>
        </w:rPr>
      </w:pPr>
    </w:p>
    <w:p w14:paraId="2E70908A" w14:textId="4F9E47EB" w:rsidR="009436BF" w:rsidRDefault="005F5BBF" w:rsidP="006C45AC">
      <w:pPr>
        <w:pStyle w:val="Titre3"/>
      </w:pPr>
      <w:r w:rsidRPr="006C45AC">
        <w:t xml:space="preserve"> </w:t>
      </w:r>
      <w:r w:rsidR="009436BF" w:rsidRPr="006C45AC">
        <w:t>Réalisations :</w:t>
      </w:r>
    </w:p>
    <w:p w14:paraId="2F65CD8F" w14:textId="4B2FE9C9" w:rsidR="0036308F" w:rsidRPr="007410A4" w:rsidRDefault="004D719B" w:rsidP="00A30C37">
      <w:pPr>
        <w:pStyle w:val="Paragraphedeliste"/>
        <w:numPr>
          <w:ilvl w:val="0"/>
          <w:numId w:val="26"/>
        </w:numPr>
        <w:rPr>
          <w:szCs w:val="20"/>
          <w:lang w:val="fr-FR"/>
        </w:rPr>
      </w:pPr>
      <w:bookmarkStart w:id="9" w:name="_Hlk213229962"/>
      <w:r>
        <w:rPr>
          <w:szCs w:val="20"/>
          <w:lang w:val="fr-FR"/>
        </w:rPr>
        <w:t>Établis</w:t>
      </w:r>
      <w:r w:rsidR="003F60ED">
        <w:rPr>
          <w:szCs w:val="20"/>
          <w:lang w:val="fr-FR"/>
        </w:rPr>
        <w:t xml:space="preserve"> </w:t>
      </w:r>
      <w:r w:rsidR="00FA24F7">
        <w:rPr>
          <w:szCs w:val="20"/>
          <w:lang w:val="fr-FR"/>
        </w:rPr>
        <w:t>les inspections fines</w:t>
      </w:r>
      <w:r w:rsidR="00A5595F">
        <w:rPr>
          <w:szCs w:val="20"/>
          <w:lang w:val="fr-FR"/>
        </w:rPr>
        <w:t xml:space="preserve"> de </w:t>
      </w:r>
      <w:r w:rsidR="00396A5B">
        <w:rPr>
          <w:szCs w:val="20"/>
          <w:lang w:val="fr-FR"/>
        </w:rPr>
        <w:t>montage</w:t>
      </w:r>
      <w:r>
        <w:rPr>
          <w:szCs w:val="20"/>
          <w:lang w:val="fr-FR"/>
        </w:rPr>
        <w:t xml:space="preserve"> avec le client </w:t>
      </w:r>
      <w:r w:rsidR="00812522">
        <w:rPr>
          <w:szCs w:val="20"/>
          <w:lang w:val="fr-FR"/>
        </w:rPr>
        <w:t>TECNIMONT et le client final BOREALIS</w:t>
      </w:r>
    </w:p>
    <w:p w14:paraId="37B06F6E" w14:textId="77777777" w:rsidR="0036308F" w:rsidRPr="007410A4" w:rsidRDefault="0036308F" w:rsidP="0036308F">
      <w:pPr>
        <w:rPr>
          <w:rFonts w:cs="Arial"/>
        </w:rPr>
      </w:pPr>
    </w:p>
    <w:p w14:paraId="7C591B7B" w14:textId="27233627" w:rsidR="0036308F" w:rsidRPr="007410A4" w:rsidRDefault="001A708D" w:rsidP="005857FD">
      <w:pPr>
        <w:pStyle w:val="Paragraphedeliste"/>
        <w:numPr>
          <w:ilvl w:val="0"/>
          <w:numId w:val="26"/>
        </w:numPr>
        <w:spacing w:line="240" w:lineRule="auto"/>
      </w:pPr>
      <w:r w:rsidRPr="005857FD">
        <w:t>Vérification la</w:t>
      </w:r>
      <w:r w:rsidR="005857FD" w:rsidRPr="005857FD">
        <w:t xml:space="preserve"> conformité des travaux instrumentation et électricités</w:t>
      </w:r>
    </w:p>
    <w:p w14:paraId="3E991C6D" w14:textId="61674CAC" w:rsidR="00723075" w:rsidRDefault="00401938" w:rsidP="00723075">
      <w:pPr>
        <w:pStyle w:val="Paragraphedeliste"/>
        <w:numPr>
          <w:ilvl w:val="0"/>
          <w:numId w:val="26"/>
        </w:numPr>
        <w:rPr>
          <w:lang w:val="fr-FR"/>
        </w:rPr>
      </w:pPr>
      <w:r w:rsidRPr="00401938">
        <w:rPr>
          <w:lang w:val="fr-FR"/>
        </w:rPr>
        <w:t xml:space="preserve">Gestion et clôture des réserves avec le </w:t>
      </w:r>
      <w:r w:rsidR="00E454E5">
        <w:rPr>
          <w:lang w:val="fr-FR"/>
        </w:rPr>
        <w:t>client</w:t>
      </w:r>
    </w:p>
    <w:p w14:paraId="7D711E6A" w14:textId="0FDA54D4" w:rsidR="00723075" w:rsidRDefault="00723075" w:rsidP="00723075">
      <w:pPr>
        <w:pStyle w:val="Paragraphedeliste"/>
        <w:numPr>
          <w:ilvl w:val="0"/>
          <w:numId w:val="26"/>
        </w:numPr>
        <w:rPr>
          <w:lang w:val="fr-FR"/>
        </w:rPr>
      </w:pPr>
      <w:r>
        <w:rPr>
          <w:lang w:val="fr-FR"/>
        </w:rPr>
        <w:t xml:space="preserve">Suivi et </w:t>
      </w:r>
      <w:r w:rsidR="00C16348">
        <w:rPr>
          <w:lang w:val="fr-FR"/>
        </w:rPr>
        <w:t xml:space="preserve">préparation </w:t>
      </w:r>
      <w:proofErr w:type="spellStart"/>
      <w:r w:rsidR="00C16348">
        <w:rPr>
          <w:lang w:val="fr-FR"/>
        </w:rPr>
        <w:t>loops</w:t>
      </w:r>
      <w:proofErr w:type="spellEnd"/>
      <w:r w:rsidR="00C16348">
        <w:rPr>
          <w:lang w:val="fr-FR"/>
        </w:rPr>
        <w:t xml:space="preserve"> pack </w:t>
      </w:r>
    </w:p>
    <w:p w14:paraId="7BEB9571" w14:textId="77777777" w:rsidR="00AF780D" w:rsidRDefault="00434F68" w:rsidP="00AF780D">
      <w:pPr>
        <w:pStyle w:val="Paragraphedeliste2"/>
        <w:numPr>
          <w:ilvl w:val="0"/>
          <w:numId w:val="0"/>
        </w:numPr>
        <w:rPr>
          <w:lang w:val="fr-FR"/>
        </w:rPr>
      </w:pPr>
      <w:r>
        <w:rPr>
          <w:lang w:val="fr-FR"/>
        </w:rPr>
        <w:t xml:space="preserve">             </w:t>
      </w:r>
      <w:r w:rsidR="007E050B" w:rsidRPr="007410A4">
        <w:rPr>
          <w:lang w:val="fr-FR"/>
        </w:rPr>
        <w:t>Hand</w:t>
      </w:r>
      <w:r w:rsidR="00BD0680" w:rsidRPr="007410A4">
        <w:rPr>
          <w:lang w:val="fr-FR"/>
        </w:rPr>
        <w:t>-over d’activités</w:t>
      </w:r>
      <w:r w:rsidR="0037567B">
        <w:rPr>
          <w:lang w:val="fr-FR"/>
        </w:rPr>
        <w:t xml:space="preserve"> complétés </w:t>
      </w:r>
      <w:r w:rsidR="00B0167D">
        <w:rPr>
          <w:lang w:val="fr-FR"/>
        </w:rPr>
        <w:t>vers le client EQUANS</w:t>
      </w:r>
      <w:bookmarkEnd w:id="1"/>
    </w:p>
    <w:bookmarkEnd w:id="9"/>
    <w:p w14:paraId="31EAA96E" w14:textId="5536810A" w:rsidR="004048BB" w:rsidRPr="006C45AC" w:rsidRDefault="004048BB" w:rsidP="00AF780D">
      <w:pPr>
        <w:pStyle w:val="Paragraphedeliste2"/>
        <w:numPr>
          <w:ilvl w:val="0"/>
          <w:numId w:val="0"/>
        </w:numPr>
        <w:rPr>
          <w:color w:val="303375"/>
        </w:rPr>
      </w:pPr>
    </w:p>
    <w:tbl>
      <w:tblPr>
        <w:tblStyle w:val="Grilledutableau"/>
        <w:tblW w:w="10480" w:type="dxa"/>
        <w:tblBorders>
          <w:top w:val="single" w:sz="8" w:space="0" w:color="35519B"/>
          <w:left w:val="single" w:sz="8" w:space="0" w:color="35519B"/>
          <w:bottom w:val="single" w:sz="8" w:space="0" w:color="35519B"/>
          <w:right w:val="single" w:sz="8" w:space="0" w:color="35519B"/>
          <w:insideH w:val="none" w:sz="0" w:space="0" w:color="auto"/>
          <w:insideV w:val="none" w:sz="0" w:space="0" w:color="auto"/>
        </w:tblBorders>
        <w:tblLook w:val="04A0" w:firstRow="1" w:lastRow="0" w:firstColumn="1" w:lastColumn="0" w:noHBand="0" w:noVBand="1"/>
      </w:tblPr>
      <w:tblGrid>
        <w:gridCol w:w="6794"/>
        <w:gridCol w:w="3686"/>
      </w:tblGrid>
      <w:tr w:rsidR="004921A2" w:rsidRPr="007410A4" w14:paraId="19C165E2" w14:textId="77777777" w:rsidTr="00733942">
        <w:trPr>
          <w:trHeight w:val="397"/>
        </w:trPr>
        <w:tc>
          <w:tcPr>
            <w:tcW w:w="6794" w:type="dxa"/>
            <w:vAlign w:val="center"/>
          </w:tcPr>
          <w:p w14:paraId="52B50757" w14:textId="05D5662A" w:rsidR="004921A2" w:rsidRPr="006C45AC" w:rsidRDefault="00AF780D" w:rsidP="008B3955">
            <w:pPr>
              <w:tabs>
                <w:tab w:val="left" w:pos="2070"/>
              </w:tabs>
              <w:spacing w:line="219" w:lineRule="exact"/>
              <w:rPr>
                <w:rFonts w:cs="Arial"/>
                <w:b/>
                <w:iCs/>
                <w:color w:val="303375"/>
                <w:sz w:val="22"/>
                <w:szCs w:val="22"/>
              </w:rPr>
            </w:pPr>
            <w:r>
              <w:rPr>
                <w:rFonts w:cs="Arial"/>
                <w:b/>
                <w:color w:val="303375"/>
                <w:sz w:val="22"/>
                <w:szCs w:val="22"/>
              </w:rPr>
              <w:t xml:space="preserve">Inspecteur QC </w:t>
            </w:r>
            <w:proofErr w:type="spellStart"/>
            <w:r>
              <w:rPr>
                <w:rFonts w:cs="Arial"/>
                <w:b/>
                <w:color w:val="303375"/>
                <w:sz w:val="22"/>
                <w:szCs w:val="22"/>
              </w:rPr>
              <w:t>Elect</w:t>
            </w:r>
            <w:proofErr w:type="spellEnd"/>
            <w:r>
              <w:rPr>
                <w:rFonts w:cs="Arial"/>
                <w:b/>
                <w:color w:val="303375"/>
                <w:sz w:val="22"/>
                <w:szCs w:val="22"/>
              </w:rPr>
              <w:t xml:space="preserve"> chez </w:t>
            </w:r>
            <w:r w:rsidR="00624B6B">
              <w:rPr>
                <w:rFonts w:cs="Arial"/>
                <w:b/>
                <w:color w:val="303375"/>
                <w:sz w:val="22"/>
                <w:szCs w:val="22"/>
              </w:rPr>
              <w:t xml:space="preserve">RINA </w:t>
            </w:r>
            <w:r w:rsidR="00A20E36">
              <w:rPr>
                <w:rFonts w:cs="Arial"/>
                <w:b/>
                <w:color w:val="303375"/>
                <w:sz w:val="22"/>
                <w:szCs w:val="22"/>
              </w:rPr>
              <w:t xml:space="preserve">(Hassi </w:t>
            </w:r>
            <w:proofErr w:type="spellStart"/>
            <w:r w:rsidR="00A20E36">
              <w:rPr>
                <w:rFonts w:cs="Arial"/>
                <w:b/>
                <w:color w:val="303375"/>
                <w:sz w:val="22"/>
                <w:szCs w:val="22"/>
              </w:rPr>
              <w:t>messaoud</w:t>
            </w:r>
            <w:proofErr w:type="spellEnd"/>
            <w:r w:rsidR="00A20E36">
              <w:rPr>
                <w:rFonts w:cs="Arial"/>
                <w:b/>
                <w:color w:val="303375"/>
                <w:sz w:val="22"/>
                <w:szCs w:val="22"/>
              </w:rPr>
              <w:t xml:space="preserve"> – Algérie)</w:t>
            </w:r>
          </w:p>
        </w:tc>
        <w:tc>
          <w:tcPr>
            <w:tcW w:w="3686" w:type="dxa"/>
            <w:vAlign w:val="center"/>
          </w:tcPr>
          <w:p w14:paraId="05E7695A" w14:textId="532F99FE" w:rsidR="004921A2" w:rsidRPr="006C45AC" w:rsidRDefault="00A41639" w:rsidP="00514F29">
            <w:pPr>
              <w:tabs>
                <w:tab w:val="left" w:pos="2070"/>
              </w:tabs>
              <w:spacing w:line="219" w:lineRule="exact"/>
              <w:jc w:val="right"/>
              <w:rPr>
                <w:rFonts w:cs="Arial"/>
                <w:b/>
                <w:iCs/>
                <w:color w:val="303375"/>
                <w:sz w:val="22"/>
                <w:szCs w:val="22"/>
              </w:rPr>
            </w:pPr>
            <w:r>
              <w:rPr>
                <w:rFonts w:cs="Arial"/>
                <w:b/>
                <w:color w:val="303375"/>
                <w:sz w:val="22"/>
                <w:szCs w:val="22"/>
              </w:rPr>
              <w:t>12/2014 – 04/2016</w:t>
            </w:r>
            <w:r w:rsidR="004921A2" w:rsidRPr="006C45AC">
              <w:rPr>
                <w:rFonts w:cs="Arial"/>
                <w:b/>
                <w:color w:val="303375"/>
                <w:sz w:val="22"/>
                <w:szCs w:val="22"/>
              </w:rPr>
              <w:t xml:space="preserve"> (</w:t>
            </w:r>
            <w:r w:rsidR="00D7509A">
              <w:rPr>
                <w:rFonts w:cs="Arial"/>
                <w:b/>
                <w:color w:val="303375"/>
                <w:sz w:val="22"/>
                <w:szCs w:val="22"/>
              </w:rPr>
              <w:t>18</w:t>
            </w:r>
            <w:r w:rsidR="004921A2" w:rsidRPr="006C45AC">
              <w:rPr>
                <w:rFonts w:cs="Arial"/>
                <w:b/>
                <w:color w:val="303375"/>
                <w:sz w:val="22"/>
                <w:szCs w:val="22"/>
              </w:rPr>
              <w:t xml:space="preserve"> mois)</w:t>
            </w:r>
          </w:p>
        </w:tc>
      </w:tr>
    </w:tbl>
    <w:p w14:paraId="2B6E4DD1" w14:textId="77777777" w:rsidR="00D05F8E" w:rsidRPr="007410A4" w:rsidRDefault="00D05F8E" w:rsidP="00DE4762">
      <w:pPr>
        <w:rPr>
          <w:rFonts w:cs="Arial"/>
          <w:b/>
          <w:bCs/>
          <w:color w:val="162282"/>
        </w:rPr>
      </w:pPr>
    </w:p>
    <w:p w14:paraId="41AC260A" w14:textId="0473B130" w:rsidR="009436BF" w:rsidRPr="006C45AC" w:rsidRDefault="008B3955" w:rsidP="006C45AC">
      <w:pPr>
        <w:pStyle w:val="Titre3"/>
      </w:pPr>
      <w:r>
        <w:t>Projet</w:t>
      </w:r>
      <w:r w:rsidR="009436BF" w:rsidRPr="006C45AC">
        <w:t> :</w:t>
      </w:r>
    </w:p>
    <w:p w14:paraId="120B26E9" w14:textId="48DC8E0E" w:rsidR="004048BB" w:rsidRPr="00812A5D" w:rsidRDefault="00812A5D" w:rsidP="00DE4762">
      <w:pPr>
        <w:rPr>
          <w:rFonts w:eastAsia="MS Gothic" w:cs="Arial"/>
          <w:iCs/>
          <w:color w:val="292929"/>
          <w:szCs w:val="22"/>
        </w:rPr>
      </w:pPr>
      <w:bookmarkStart w:id="10" w:name="_Hlk213230139"/>
      <w:r w:rsidRPr="00812A5D">
        <w:rPr>
          <w:rFonts w:eastAsia="MS Gothic" w:cs="Arial"/>
          <w:iCs/>
          <w:color w:val="292929"/>
          <w:szCs w:val="22"/>
        </w:rPr>
        <w:t xml:space="preserve">Construction </w:t>
      </w:r>
      <w:r w:rsidRPr="00812A5D">
        <w:rPr>
          <w:rFonts w:eastAsia="MS Gothic" w:cs="Arial" w:hint="eastAsia"/>
          <w:iCs/>
          <w:color w:val="292929"/>
          <w:szCs w:val="22"/>
        </w:rPr>
        <w:t>central électrique</w:t>
      </w:r>
      <w:r w:rsidRPr="00812A5D">
        <w:rPr>
          <w:rFonts w:eastAsia="MS Gothic" w:cs="Arial"/>
          <w:iCs/>
          <w:color w:val="292929"/>
          <w:szCs w:val="22"/>
        </w:rPr>
        <w:t xml:space="preserve"> turbines à gaz (3X220MW) à Hassi-Messaoud (ALGERIE) </w:t>
      </w:r>
    </w:p>
    <w:bookmarkEnd w:id="10"/>
    <w:p w14:paraId="50E066E0" w14:textId="77777777" w:rsidR="009436BF" w:rsidRPr="006C45AC" w:rsidRDefault="009436BF" w:rsidP="006C45AC">
      <w:pPr>
        <w:pStyle w:val="Titre3"/>
      </w:pPr>
      <w:r w:rsidRPr="006C45AC">
        <w:t>Réalisations :</w:t>
      </w:r>
    </w:p>
    <w:p w14:paraId="0C062DA3" w14:textId="77777777" w:rsidR="00B64CF1" w:rsidRPr="00B64CF1" w:rsidRDefault="00B64CF1" w:rsidP="00B64CF1">
      <w:pPr>
        <w:widowControl w:val="0"/>
        <w:autoSpaceDE w:val="0"/>
        <w:rPr>
          <w:rFonts w:eastAsia="MS Gothic" w:cs="Arial"/>
          <w:iCs/>
          <w:color w:val="292929"/>
          <w:szCs w:val="22"/>
        </w:rPr>
      </w:pPr>
      <w:bookmarkStart w:id="11" w:name="_Hlk213230178"/>
      <w:r w:rsidRPr="00B64CF1">
        <w:rPr>
          <w:rFonts w:eastAsia="MS Gothic" w:cs="Arial"/>
          <w:iCs/>
          <w:color w:val="292929"/>
          <w:szCs w:val="22"/>
        </w:rPr>
        <w:t xml:space="preserve">Travailler avec ANSALDO ENERGIA Inspecteur QC (instrumentation/électricité) dans le projet </w:t>
      </w:r>
      <w:bookmarkStart w:id="12" w:name="_Hlk164082288"/>
      <w:r w:rsidRPr="00B64CF1">
        <w:rPr>
          <w:rFonts w:eastAsia="MS Gothic" w:cs="Arial" w:hint="eastAsia"/>
          <w:iCs/>
          <w:color w:val="292929"/>
          <w:szCs w:val="22"/>
        </w:rPr>
        <w:t>central électrique</w:t>
      </w:r>
      <w:r w:rsidRPr="00B64CF1">
        <w:rPr>
          <w:rFonts w:eastAsia="MS Gothic" w:cs="Arial"/>
          <w:iCs/>
          <w:color w:val="292929"/>
          <w:szCs w:val="22"/>
        </w:rPr>
        <w:t xml:space="preserve"> turbines à gaz (3X220MW) à Hassi-Messaoud (ALGERIE) </w:t>
      </w:r>
      <w:bookmarkEnd w:id="12"/>
      <w:r w:rsidRPr="00B64CF1">
        <w:rPr>
          <w:rFonts w:eastAsia="MS Gothic" w:cs="Arial"/>
          <w:iCs/>
          <w:color w:val="292929"/>
          <w:szCs w:val="22"/>
        </w:rPr>
        <w:t>:</w:t>
      </w:r>
    </w:p>
    <w:p w14:paraId="641177BE" w14:textId="70D85455" w:rsidR="00B64CF1" w:rsidRPr="00B64CF1" w:rsidRDefault="00B64CF1" w:rsidP="00B64CF1">
      <w:pPr>
        <w:widowControl w:val="0"/>
        <w:autoSpaceDE w:val="0"/>
        <w:rPr>
          <w:rFonts w:eastAsia="MS Gothic" w:cs="Arial"/>
          <w:iCs/>
          <w:color w:val="292929"/>
          <w:szCs w:val="22"/>
        </w:rPr>
      </w:pPr>
      <w:r w:rsidRPr="00B64CF1">
        <w:rPr>
          <w:rFonts w:eastAsia="MS Gothic" w:cs="Arial"/>
          <w:iCs/>
          <w:color w:val="292929"/>
          <w:szCs w:val="22"/>
        </w:rPr>
        <w:t xml:space="preserve">Vérification la conformité </w:t>
      </w:r>
      <w:r w:rsidR="004754CF" w:rsidRPr="00B64CF1">
        <w:rPr>
          <w:rFonts w:eastAsia="MS Gothic" w:cs="Arial"/>
          <w:iCs/>
          <w:color w:val="292929"/>
          <w:szCs w:val="22"/>
        </w:rPr>
        <w:t>des</w:t>
      </w:r>
      <w:r w:rsidR="004754CF">
        <w:rPr>
          <w:rFonts w:eastAsia="MS Gothic" w:cs="Arial"/>
          <w:iCs/>
          <w:color w:val="292929"/>
          <w:szCs w:val="22"/>
        </w:rPr>
        <w:t xml:space="preserve"> installations des </w:t>
      </w:r>
      <w:r w:rsidRPr="00B64CF1">
        <w:rPr>
          <w:rFonts w:eastAsia="MS Gothic" w:cs="Arial"/>
          <w:iCs/>
          <w:color w:val="292929"/>
          <w:szCs w:val="22"/>
        </w:rPr>
        <w:t xml:space="preserve"> travaux du sous-traitant et les fournisseurs (instrumentation et électricités).</w:t>
      </w:r>
    </w:p>
    <w:p w14:paraId="0D2B9057" w14:textId="3E3F17DE" w:rsidR="00B64CF1" w:rsidRPr="00B64CF1" w:rsidRDefault="00B64CF1" w:rsidP="00B64CF1">
      <w:pPr>
        <w:widowControl w:val="0"/>
        <w:autoSpaceDE w:val="0"/>
        <w:rPr>
          <w:rFonts w:eastAsia="MS Gothic" w:cs="Arial"/>
          <w:iCs/>
          <w:color w:val="292929"/>
          <w:szCs w:val="22"/>
        </w:rPr>
      </w:pPr>
      <w:r w:rsidRPr="00B64CF1">
        <w:rPr>
          <w:rFonts w:eastAsia="MS Gothic" w:cs="Arial"/>
          <w:iCs/>
          <w:color w:val="292929"/>
          <w:szCs w:val="22"/>
        </w:rPr>
        <w:t>Coordonner avec tous les disciplines pour organiser des réceptions fines de montage des installations électriques et instrumentation et les essais fonctionnels avec les clients (maitre d’ouvrage et le représentant du ministère d’énergie).</w:t>
      </w:r>
    </w:p>
    <w:p w14:paraId="5B4D04B0" w14:textId="77777777" w:rsidR="00B64CF1" w:rsidRPr="00B64CF1" w:rsidRDefault="00B64CF1" w:rsidP="00B64CF1">
      <w:pPr>
        <w:widowControl w:val="0"/>
        <w:autoSpaceDE w:val="0"/>
        <w:rPr>
          <w:rFonts w:eastAsia="MS Gothic" w:cs="Arial"/>
          <w:iCs/>
          <w:color w:val="292929"/>
          <w:szCs w:val="22"/>
        </w:rPr>
      </w:pPr>
      <w:r w:rsidRPr="00B64CF1">
        <w:rPr>
          <w:rFonts w:eastAsia="MS Gothic" w:cs="Arial"/>
          <w:iCs/>
          <w:color w:val="292929"/>
          <w:szCs w:val="22"/>
        </w:rPr>
        <w:t>Contrôler la documentation finale avec le client.</w:t>
      </w:r>
    </w:p>
    <w:p w14:paraId="54C91612" w14:textId="77777777" w:rsidR="007A736F" w:rsidRPr="007410A4" w:rsidRDefault="007A736F" w:rsidP="007A736F">
      <w:pPr>
        <w:pStyle w:val="Paragraphedeliste2"/>
        <w:numPr>
          <w:ilvl w:val="0"/>
          <w:numId w:val="0"/>
        </w:numPr>
        <w:rPr>
          <w:rFonts w:eastAsia="Times New Roman"/>
          <w:b/>
          <w:iCs w:val="0"/>
          <w:color w:val="162382"/>
          <w:szCs w:val="24"/>
          <w:lang w:val="fr-FR"/>
        </w:rPr>
      </w:pPr>
    </w:p>
    <w:bookmarkEnd w:id="11"/>
    <w:p w14:paraId="41609E89" w14:textId="77777777" w:rsidR="00D05F8E" w:rsidRPr="007410A4" w:rsidRDefault="00D05F8E" w:rsidP="007A736F">
      <w:pPr>
        <w:pStyle w:val="Paragraphedeliste2"/>
        <w:numPr>
          <w:ilvl w:val="0"/>
          <w:numId w:val="0"/>
        </w:numPr>
        <w:rPr>
          <w:rFonts w:eastAsia="Times New Roman"/>
          <w:b/>
          <w:iCs w:val="0"/>
          <w:color w:val="162382"/>
          <w:szCs w:val="24"/>
          <w:lang w:val="fr-FR"/>
        </w:rPr>
      </w:pPr>
    </w:p>
    <w:tbl>
      <w:tblPr>
        <w:tblStyle w:val="Grilledutableau"/>
        <w:tblW w:w="10480" w:type="dxa"/>
        <w:tblBorders>
          <w:top w:val="single" w:sz="8" w:space="0" w:color="35519B"/>
          <w:left w:val="single" w:sz="8" w:space="0" w:color="35519B"/>
          <w:bottom w:val="single" w:sz="8" w:space="0" w:color="35519B"/>
          <w:right w:val="single" w:sz="8" w:space="0" w:color="35519B"/>
          <w:insideH w:val="none" w:sz="0" w:space="0" w:color="auto"/>
          <w:insideV w:val="none" w:sz="0" w:space="0" w:color="auto"/>
        </w:tblBorders>
        <w:tblLook w:val="04A0" w:firstRow="1" w:lastRow="0" w:firstColumn="1" w:lastColumn="0" w:noHBand="0" w:noVBand="1"/>
      </w:tblPr>
      <w:tblGrid>
        <w:gridCol w:w="6794"/>
        <w:gridCol w:w="3686"/>
      </w:tblGrid>
      <w:tr w:rsidR="008B3955" w:rsidRPr="007410A4" w14:paraId="63749D39" w14:textId="77777777" w:rsidTr="00733942">
        <w:trPr>
          <w:trHeight w:val="397"/>
        </w:trPr>
        <w:tc>
          <w:tcPr>
            <w:tcW w:w="6794" w:type="dxa"/>
            <w:vAlign w:val="center"/>
          </w:tcPr>
          <w:p w14:paraId="7427149F" w14:textId="6C0E4414" w:rsidR="008B3955" w:rsidRPr="006C45AC" w:rsidRDefault="00AF780D" w:rsidP="008B3955">
            <w:pPr>
              <w:tabs>
                <w:tab w:val="left" w:pos="2070"/>
              </w:tabs>
              <w:spacing w:line="219" w:lineRule="exact"/>
              <w:rPr>
                <w:rFonts w:cs="Arial"/>
                <w:b/>
                <w:iCs/>
                <w:color w:val="303375"/>
                <w:sz w:val="22"/>
                <w:szCs w:val="22"/>
              </w:rPr>
            </w:pPr>
            <w:r>
              <w:rPr>
                <w:rFonts w:cs="Arial"/>
                <w:b/>
                <w:color w:val="303375"/>
                <w:sz w:val="22"/>
                <w:szCs w:val="22"/>
              </w:rPr>
              <w:lastRenderedPageBreak/>
              <w:t xml:space="preserve">Ingénieur Instrumentation chez </w:t>
            </w:r>
            <w:r w:rsidR="00F12D33">
              <w:rPr>
                <w:rFonts w:cs="Arial"/>
                <w:b/>
                <w:color w:val="303375"/>
                <w:sz w:val="22"/>
                <w:szCs w:val="22"/>
              </w:rPr>
              <w:t>MCE</w:t>
            </w:r>
          </w:p>
        </w:tc>
        <w:tc>
          <w:tcPr>
            <w:tcW w:w="3686" w:type="dxa"/>
            <w:vAlign w:val="center"/>
          </w:tcPr>
          <w:p w14:paraId="1A4EFE0B" w14:textId="23264D6C" w:rsidR="008B3955" w:rsidRPr="006C45AC" w:rsidRDefault="00F12D33" w:rsidP="00514F29">
            <w:pPr>
              <w:tabs>
                <w:tab w:val="left" w:pos="2070"/>
              </w:tabs>
              <w:spacing w:line="219" w:lineRule="exact"/>
              <w:ind w:left="86"/>
              <w:jc w:val="right"/>
              <w:rPr>
                <w:rFonts w:cs="Arial"/>
                <w:b/>
                <w:iCs/>
                <w:color w:val="303375"/>
                <w:sz w:val="22"/>
                <w:szCs w:val="22"/>
              </w:rPr>
            </w:pPr>
            <w:r>
              <w:rPr>
                <w:rFonts w:cs="Arial"/>
                <w:b/>
                <w:color w:val="303375"/>
                <w:sz w:val="22"/>
                <w:szCs w:val="22"/>
              </w:rPr>
              <w:t xml:space="preserve">01/2014 – </w:t>
            </w:r>
            <w:r w:rsidR="006750F8">
              <w:rPr>
                <w:rFonts w:cs="Arial"/>
                <w:b/>
                <w:color w:val="303375"/>
                <w:sz w:val="22"/>
                <w:szCs w:val="22"/>
              </w:rPr>
              <w:t>11</w:t>
            </w:r>
            <w:r>
              <w:rPr>
                <w:rFonts w:cs="Arial"/>
                <w:b/>
                <w:color w:val="303375"/>
                <w:sz w:val="22"/>
                <w:szCs w:val="22"/>
              </w:rPr>
              <w:t>/</w:t>
            </w:r>
            <w:r w:rsidR="006750F8">
              <w:rPr>
                <w:rFonts w:cs="Arial"/>
                <w:b/>
                <w:color w:val="303375"/>
                <w:sz w:val="22"/>
                <w:szCs w:val="22"/>
              </w:rPr>
              <w:t>2014</w:t>
            </w:r>
            <w:r w:rsidR="008B3955" w:rsidRPr="006C45AC">
              <w:rPr>
                <w:rFonts w:cs="Arial"/>
                <w:b/>
                <w:color w:val="303375"/>
                <w:sz w:val="22"/>
                <w:szCs w:val="22"/>
              </w:rPr>
              <w:t xml:space="preserve"> (</w:t>
            </w:r>
            <w:r w:rsidR="006750F8">
              <w:rPr>
                <w:rFonts w:cs="Arial"/>
                <w:b/>
                <w:color w:val="303375"/>
                <w:sz w:val="22"/>
                <w:szCs w:val="22"/>
              </w:rPr>
              <w:t>11</w:t>
            </w:r>
            <w:r w:rsidR="008B3955" w:rsidRPr="006C45AC">
              <w:rPr>
                <w:rFonts w:cs="Arial"/>
                <w:b/>
                <w:color w:val="303375"/>
                <w:sz w:val="22"/>
                <w:szCs w:val="22"/>
              </w:rPr>
              <w:t xml:space="preserve"> mois)</w:t>
            </w:r>
          </w:p>
        </w:tc>
      </w:tr>
    </w:tbl>
    <w:p w14:paraId="0BC07A83" w14:textId="77777777" w:rsidR="007A736F" w:rsidRPr="007410A4" w:rsidRDefault="007A736F" w:rsidP="00CA62AA">
      <w:pPr>
        <w:rPr>
          <w:rFonts w:cs="Arial"/>
        </w:rPr>
      </w:pPr>
    </w:p>
    <w:p w14:paraId="7228AF28" w14:textId="6007A16D" w:rsidR="009436BF" w:rsidRPr="006C45AC" w:rsidRDefault="008B3955" w:rsidP="006C45AC">
      <w:pPr>
        <w:pStyle w:val="Titre3"/>
      </w:pPr>
      <w:r>
        <w:t>Projet</w:t>
      </w:r>
      <w:r w:rsidRPr="006C45AC">
        <w:t> </w:t>
      </w:r>
      <w:r w:rsidR="009436BF" w:rsidRPr="006C45AC">
        <w:t>:</w:t>
      </w:r>
    </w:p>
    <w:p w14:paraId="349AE907" w14:textId="00A1A498" w:rsidR="0093214C" w:rsidRPr="0093214C" w:rsidRDefault="0093214C" w:rsidP="006C45AC">
      <w:pPr>
        <w:pStyle w:val="Titre3"/>
        <w:rPr>
          <w:b w:val="0"/>
          <w:bCs w:val="0"/>
          <w:iCs/>
          <w:color w:val="292929"/>
          <w:szCs w:val="22"/>
        </w:rPr>
      </w:pPr>
      <w:bookmarkStart w:id="13" w:name="_Hlk213230328"/>
      <w:r>
        <w:rPr>
          <w:b w:val="0"/>
          <w:bCs w:val="0"/>
          <w:iCs/>
          <w:color w:val="292929"/>
          <w:szCs w:val="22"/>
        </w:rPr>
        <w:t>P</w:t>
      </w:r>
      <w:r w:rsidRPr="0093214C">
        <w:rPr>
          <w:b w:val="0"/>
          <w:bCs w:val="0"/>
          <w:iCs/>
          <w:color w:val="292929"/>
          <w:szCs w:val="22"/>
        </w:rPr>
        <w:t xml:space="preserve">rojet pipeline RGZ3 (Réhabilitation du tronçon GZ 3) a </w:t>
      </w:r>
      <w:bookmarkStart w:id="14" w:name="_Hlk213230235"/>
      <w:proofErr w:type="spellStart"/>
      <w:r w:rsidRPr="0093214C">
        <w:rPr>
          <w:b w:val="0"/>
          <w:bCs w:val="0"/>
          <w:iCs/>
          <w:color w:val="292929"/>
          <w:szCs w:val="22"/>
        </w:rPr>
        <w:t>Rhouia</w:t>
      </w:r>
      <w:proofErr w:type="spellEnd"/>
      <w:r w:rsidRPr="0093214C">
        <w:rPr>
          <w:b w:val="0"/>
          <w:bCs w:val="0"/>
          <w:iCs/>
          <w:color w:val="292929"/>
          <w:szCs w:val="22"/>
        </w:rPr>
        <w:t xml:space="preserve"> Tiaret (ALGERIE</w:t>
      </w:r>
      <w:bookmarkEnd w:id="14"/>
      <w:r w:rsidRPr="0093214C">
        <w:rPr>
          <w:b w:val="0"/>
          <w:bCs w:val="0"/>
          <w:iCs/>
          <w:color w:val="292929"/>
          <w:szCs w:val="22"/>
        </w:rPr>
        <w:t>)</w:t>
      </w:r>
    </w:p>
    <w:bookmarkEnd w:id="13"/>
    <w:p w14:paraId="36B85C93" w14:textId="7A0533A3" w:rsidR="009436BF" w:rsidRPr="006C45AC" w:rsidRDefault="009436BF" w:rsidP="006C45AC">
      <w:pPr>
        <w:pStyle w:val="Titre3"/>
      </w:pPr>
      <w:r w:rsidRPr="006C45AC">
        <w:t>Réalisations :</w:t>
      </w:r>
    </w:p>
    <w:p w14:paraId="1BE4A5DE" w14:textId="75A5980C" w:rsidR="00523B52" w:rsidRPr="00523B52" w:rsidRDefault="00523B52" w:rsidP="00523B52">
      <w:pPr>
        <w:pStyle w:val="Titre3"/>
        <w:rPr>
          <w:b w:val="0"/>
          <w:bCs w:val="0"/>
          <w:iCs/>
          <w:color w:val="292929"/>
          <w:szCs w:val="22"/>
        </w:rPr>
      </w:pPr>
      <w:bookmarkStart w:id="15" w:name="_Hlk213230367"/>
      <w:r w:rsidRPr="00523B52">
        <w:rPr>
          <w:b w:val="0"/>
          <w:bCs w:val="0"/>
          <w:iCs/>
          <w:color w:val="292929"/>
          <w:szCs w:val="22"/>
        </w:rPr>
        <w:t xml:space="preserve">Travailler avec SONATRACH ingénieur en instrumentation dans le </w:t>
      </w:r>
      <w:bookmarkStart w:id="16" w:name="_Hlk164084046"/>
      <w:r w:rsidRPr="00523B52">
        <w:rPr>
          <w:b w:val="0"/>
          <w:bCs w:val="0"/>
          <w:iCs/>
          <w:color w:val="292929"/>
          <w:szCs w:val="22"/>
        </w:rPr>
        <w:t>projet pipeline RGZ3</w:t>
      </w:r>
      <w:r w:rsidR="003D243F">
        <w:rPr>
          <w:b w:val="0"/>
          <w:bCs w:val="0"/>
          <w:iCs/>
          <w:color w:val="292929"/>
          <w:szCs w:val="22"/>
        </w:rPr>
        <w:t xml:space="preserve">                            </w:t>
      </w:r>
      <w:r w:rsidRPr="00523B52">
        <w:rPr>
          <w:b w:val="0"/>
          <w:bCs w:val="0"/>
          <w:iCs/>
          <w:color w:val="292929"/>
          <w:szCs w:val="22"/>
        </w:rPr>
        <w:t xml:space="preserve"> (Réhabilitation du tronçon GZ 3) a </w:t>
      </w:r>
      <w:proofErr w:type="spellStart"/>
      <w:r w:rsidRPr="00523B52">
        <w:rPr>
          <w:b w:val="0"/>
          <w:bCs w:val="0"/>
          <w:iCs/>
          <w:color w:val="292929"/>
          <w:szCs w:val="22"/>
        </w:rPr>
        <w:t>Rhouia</w:t>
      </w:r>
      <w:proofErr w:type="spellEnd"/>
      <w:r w:rsidRPr="00523B52">
        <w:rPr>
          <w:b w:val="0"/>
          <w:bCs w:val="0"/>
          <w:iCs/>
          <w:color w:val="292929"/>
          <w:szCs w:val="22"/>
        </w:rPr>
        <w:t xml:space="preserve"> Tiaret (ALGERIE)</w:t>
      </w:r>
      <w:bookmarkEnd w:id="16"/>
      <w:r w:rsidRPr="00523B52">
        <w:rPr>
          <w:b w:val="0"/>
          <w:bCs w:val="0"/>
          <w:iCs/>
          <w:color w:val="292929"/>
          <w:szCs w:val="22"/>
        </w:rPr>
        <w:t> :</w:t>
      </w:r>
    </w:p>
    <w:p w14:paraId="2DBBEBAD" w14:textId="2068C27A" w:rsidR="00523B52" w:rsidRPr="00523B52" w:rsidRDefault="00523B52" w:rsidP="003E47DF">
      <w:pPr>
        <w:pStyle w:val="Titre3"/>
        <w:numPr>
          <w:ilvl w:val="0"/>
          <w:numId w:val="37"/>
        </w:numPr>
        <w:rPr>
          <w:b w:val="0"/>
          <w:bCs w:val="0"/>
          <w:iCs/>
          <w:color w:val="292929"/>
          <w:szCs w:val="22"/>
        </w:rPr>
      </w:pPr>
      <w:r w:rsidRPr="00523B52">
        <w:rPr>
          <w:b w:val="0"/>
          <w:bCs w:val="0"/>
          <w:iCs/>
          <w:color w:val="292929"/>
          <w:szCs w:val="22"/>
        </w:rPr>
        <w:t>Contrôle les travaux d’instrumentation sur site.</w:t>
      </w:r>
    </w:p>
    <w:p w14:paraId="1D4D0967" w14:textId="4B2C18CD" w:rsidR="00523B52" w:rsidRPr="00523B52" w:rsidRDefault="0011129F" w:rsidP="003E47DF">
      <w:pPr>
        <w:pStyle w:val="Titre3"/>
        <w:numPr>
          <w:ilvl w:val="0"/>
          <w:numId w:val="37"/>
        </w:numPr>
        <w:rPr>
          <w:b w:val="0"/>
          <w:bCs w:val="0"/>
          <w:iCs/>
          <w:color w:val="292929"/>
          <w:szCs w:val="22"/>
        </w:rPr>
      </w:pPr>
      <w:r>
        <w:rPr>
          <w:b w:val="0"/>
          <w:bCs w:val="0"/>
          <w:iCs/>
          <w:color w:val="292929"/>
          <w:szCs w:val="22"/>
        </w:rPr>
        <w:t>Vérification et approuvé</w:t>
      </w:r>
      <w:r w:rsidR="00523B52" w:rsidRPr="00523B52">
        <w:rPr>
          <w:b w:val="0"/>
          <w:bCs w:val="0"/>
          <w:iCs/>
          <w:color w:val="292929"/>
          <w:szCs w:val="22"/>
        </w:rPr>
        <w:t xml:space="preserve"> les plans et les procédures.  </w:t>
      </w:r>
    </w:p>
    <w:p w14:paraId="2F6E836E" w14:textId="77777777" w:rsidR="00523B52" w:rsidRDefault="00523B52" w:rsidP="003E47DF">
      <w:pPr>
        <w:pStyle w:val="Titre3"/>
        <w:numPr>
          <w:ilvl w:val="0"/>
          <w:numId w:val="37"/>
        </w:numPr>
        <w:rPr>
          <w:b w:val="0"/>
          <w:bCs w:val="0"/>
          <w:iCs/>
          <w:color w:val="292929"/>
          <w:szCs w:val="22"/>
        </w:rPr>
      </w:pPr>
      <w:r w:rsidRPr="00523B52">
        <w:rPr>
          <w:b w:val="0"/>
          <w:bCs w:val="0"/>
          <w:iCs/>
          <w:color w:val="292929"/>
          <w:szCs w:val="22"/>
        </w:rPr>
        <w:t>Réception les instruments.</w:t>
      </w:r>
    </w:p>
    <w:p w14:paraId="24144E25" w14:textId="6D23C13F" w:rsidR="0011129F" w:rsidRPr="0011129F" w:rsidRDefault="003E47DF" w:rsidP="003E47DF">
      <w:pPr>
        <w:ind w:left="714" w:hanging="357"/>
      </w:pPr>
      <w:r>
        <w:t xml:space="preserve">      </w:t>
      </w:r>
      <w:r w:rsidR="0011129F">
        <w:t xml:space="preserve">Control les </w:t>
      </w:r>
      <w:r w:rsidR="004754CF">
        <w:t>travaux</w:t>
      </w:r>
      <w:r w:rsidR="0011129F">
        <w:t xml:space="preserve"> protection cathodique </w:t>
      </w:r>
    </w:p>
    <w:bookmarkEnd w:id="15"/>
    <w:p w14:paraId="41544725" w14:textId="77777777" w:rsidR="00411D9D" w:rsidRPr="00523B52" w:rsidRDefault="00411D9D" w:rsidP="003E47DF">
      <w:pPr>
        <w:pStyle w:val="Titre3"/>
        <w:ind w:left="0" w:firstLine="0"/>
        <w:rPr>
          <w:b w:val="0"/>
          <w:bCs w:val="0"/>
          <w:iCs/>
          <w:color w:val="292929"/>
          <w:szCs w:val="22"/>
        </w:rPr>
      </w:pPr>
    </w:p>
    <w:tbl>
      <w:tblPr>
        <w:tblStyle w:val="Grilledutableau"/>
        <w:tblW w:w="10480" w:type="dxa"/>
        <w:tblBorders>
          <w:top w:val="single" w:sz="8" w:space="0" w:color="35519B"/>
          <w:left w:val="single" w:sz="8" w:space="0" w:color="35519B"/>
          <w:bottom w:val="single" w:sz="8" w:space="0" w:color="35519B"/>
          <w:right w:val="single" w:sz="8" w:space="0" w:color="35519B"/>
          <w:insideH w:val="none" w:sz="0" w:space="0" w:color="auto"/>
          <w:insideV w:val="none" w:sz="0" w:space="0" w:color="auto"/>
        </w:tblBorders>
        <w:tblLook w:val="04A0" w:firstRow="1" w:lastRow="0" w:firstColumn="1" w:lastColumn="0" w:noHBand="0" w:noVBand="1"/>
      </w:tblPr>
      <w:tblGrid>
        <w:gridCol w:w="6794"/>
        <w:gridCol w:w="3686"/>
      </w:tblGrid>
      <w:tr w:rsidR="00545069" w:rsidRPr="007410A4" w14:paraId="2FD26C68" w14:textId="77777777" w:rsidTr="00376B3E">
        <w:trPr>
          <w:trHeight w:val="397"/>
        </w:trPr>
        <w:tc>
          <w:tcPr>
            <w:tcW w:w="6794" w:type="dxa"/>
            <w:vAlign w:val="center"/>
          </w:tcPr>
          <w:p w14:paraId="11DFC2DA" w14:textId="3BC87AAB" w:rsidR="00545069" w:rsidRPr="006C45AC" w:rsidRDefault="00AF780D" w:rsidP="00376B3E">
            <w:pPr>
              <w:tabs>
                <w:tab w:val="left" w:pos="2070"/>
              </w:tabs>
              <w:spacing w:line="219" w:lineRule="exact"/>
              <w:rPr>
                <w:rFonts w:cs="Arial"/>
                <w:b/>
                <w:iCs/>
                <w:color w:val="303375"/>
                <w:sz w:val="22"/>
                <w:szCs w:val="22"/>
              </w:rPr>
            </w:pPr>
            <w:r>
              <w:rPr>
                <w:rFonts w:cs="Arial"/>
                <w:b/>
                <w:color w:val="303375"/>
                <w:sz w:val="22"/>
                <w:szCs w:val="22"/>
              </w:rPr>
              <w:t xml:space="preserve">Ingénieur instrumentation chez </w:t>
            </w:r>
            <w:r w:rsidR="00545069">
              <w:rPr>
                <w:rFonts w:cs="Arial"/>
                <w:b/>
                <w:color w:val="303375"/>
                <w:sz w:val="22"/>
                <w:szCs w:val="22"/>
              </w:rPr>
              <w:t>SPFMEE</w:t>
            </w:r>
            <w:r w:rsidR="000D4AFB">
              <w:rPr>
                <w:rFonts w:cs="Arial"/>
                <w:b/>
                <w:color w:val="303375"/>
                <w:sz w:val="22"/>
                <w:szCs w:val="22"/>
              </w:rPr>
              <w:t xml:space="preserve"> </w:t>
            </w:r>
          </w:p>
        </w:tc>
        <w:tc>
          <w:tcPr>
            <w:tcW w:w="3686" w:type="dxa"/>
            <w:vAlign w:val="center"/>
          </w:tcPr>
          <w:p w14:paraId="5042DAD8" w14:textId="6D8F78AE" w:rsidR="00545069" w:rsidRPr="006C45AC" w:rsidRDefault="00545069" w:rsidP="00376B3E">
            <w:pPr>
              <w:tabs>
                <w:tab w:val="left" w:pos="2070"/>
              </w:tabs>
              <w:spacing w:line="219" w:lineRule="exact"/>
              <w:ind w:left="86"/>
              <w:jc w:val="right"/>
              <w:rPr>
                <w:rFonts w:cs="Arial"/>
                <w:b/>
                <w:iCs/>
                <w:color w:val="303375"/>
                <w:sz w:val="22"/>
                <w:szCs w:val="22"/>
              </w:rPr>
            </w:pPr>
            <w:r>
              <w:rPr>
                <w:rFonts w:cs="Arial"/>
                <w:b/>
                <w:color w:val="303375"/>
                <w:sz w:val="22"/>
                <w:szCs w:val="22"/>
              </w:rPr>
              <w:t>06/2012 – 12/2012</w:t>
            </w:r>
            <w:r w:rsidRPr="006C45AC">
              <w:rPr>
                <w:rFonts w:cs="Arial"/>
                <w:b/>
                <w:color w:val="303375"/>
                <w:sz w:val="22"/>
                <w:szCs w:val="22"/>
              </w:rPr>
              <w:t xml:space="preserve"> (</w:t>
            </w:r>
            <w:r>
              <w:rPr>
                <w:rFonts w:cs="Arial"/>
                <w:b/>
                <w:color w:val="303375"/>
                <w:sz w:val="22"/>
                <w:szCs w:val="22"/>
              </w:rPr>
              <w:t>6</w:t>
            </w:r>
            <w:r w:rsidRPr="006C45AC">
              <w:rPr>
                <w:rFonts w:cs="Arial"/>
                <w:b/>
                <w:color w:val="303375"/>
                <w:sz w:val="22"/>
                <w:szCs w:val="22"/>
              </w:rPr>
              <w:t xml:space="preserve"> mois)</w:t>
            </w:r>
          </w:p>
        </w:tc>
      </w:tr>
    </w:tbl>
    <w:p w14:paraId="3695A6C0" w14:textId="77777777" w:rsidR="00545069" w:rsidRPr="007410A4" w:rsidRDefault="00545069" w:rsidP="00545069">
      <w:pPr>
        <w:rPr>
          <w:rFonts w:cs="Arial"/>
        </w:rPr>
      </w:pPr>
    </w:p>
    <w:p w14:paraId="262AECD7" w14:textId="77777777" w:rsidR="00545069" w:rsidRDefault="00545069" w:rsidP="00545069">
      <w:pPr>
        <w:pStyle w:val="Titre3"/>
      </w:pPr>
      <w:r>
        <w:t>Projet</w:t>
      </w:r>
      <w:r w:rsidRPr="006C45AC">
        <w:t> :</w:t>
      </w:r>
    </w:p>
    <w:p w14:paraId="3E9CE699" w14:textId="6480B273" w:rsidR="00732607" w:rsidRDefault="00732607" w:rsidP="00732607">
      <w:bookmarkStart w:id="17" w:name="_Hlk213230556"/>
      <w:r>
        <w:t>Projet turbine à Gaz EL HAMMA A</w:t>
      </w:r>
      <w:r w:rsidR="000D4AFB">
        <w:t>lger Algérie</w:t>
      </w:r>
    </w:p>
    <w:p w14:paraId="279FF6D2" w14:textId="7AE02732" w:rsidR="000D4AFB" w:rsidRPr="00732607" w:rsidRDefault="000D4AFB" w:rsidP="00732607">
      <w:r>
        <w:t>Projet CPF MLE</w:t>
      </w:r>
    </w:p>
    <w:p w14:paraId="4226222A" w14:textId="77777777" w:rsidR="008E056D" w:rsidRDefault="008E056D" w:rsidP="00545069">
      <w:pPr>
        <w:pStyle w:val="Titre3"/>
        <w:rPr>
          <w:b w:val="0"/>
          <w:bCs w:val="0"/>
          <w:iCs/>
          <w:color w:val="292929"/>
          <w:szCs w:val="22"/>
        </w:rPr>
      </w:pPr>
    </w:p>
    <w:bookmarkEnd w:id="17"/>
    <w:p w14:paraId="66DA7086" w14:textId="331184F3" w:rsidR="00545069" w:rsidRPr="006C45AC" w:rsidRDefault="00545069" w:rsidP="00545069">
      <w:pPr>
        <w:pStyle w:val="Titre3"/>
      </w:pPr>
      <w:r w:rsidRPr="006C45AC">
        <w:t>Réalisations :</w:t>
      </w:r>
    </w:p>
    <w:p w14:paraId="2CB94AB5" w14:textId="16D3E976" w:rsidR="00950E54" w:rsidRPr="00950E54" w:rsidRDefault="00950E54" w:rsidP="00950E54">
      <w:pPr>
        <w:widowControl w:val="0"/>
        <w:numPr>
          <w:ilvl w:val="0"/>
          <w:numId w:val="38"/>
        </w:numPr>
        <w:suppressAutoHyphens/>
        <w:autoSpaceDE w:val="0"/>
        <w:rPr>
          <w:rFonts w:eastAsia="MS Gothic" w:cs="Arial"/>
          <w:iCs/>
          <w:color w:val="292929"/>
          <w:szCs w:val="22"/>
        </w:rPr>
      </w:pPr>
      <w:bookmarkStart w:id="18" w:name="_Hlk213230583"/>
      <w:r w:rsidRPr="00950E54">
        <w:rPr>
          <w:rFonts w:eastAsia="MS Gothic" w:cs="Arial"/>
          <w:iCs/>
          <w:color w:val="292929"/>
          <w:szCs w:val="22"/>
        </w:rPr>
        <w:t xml:space="preserve">20 juin 2012 au 30 juin 2012 : Travailler avec ANSALDO ingénieur en instrumentation à la centrale électrique d’EL HAMMA(ALGERIE) pour la </w:t>
      </w:r>
      <w:r w:rsidR="00B735C8" w:rsidRPr="00950E54">
        <w:rPr>
          <w:rFonts w:eastAsia="MS Gothic" w:cs="Arial"/>
          <w:iCs/>
          <w:color w:val="292929"/>
          <w:szCs w:val="22"/>
        </w:rPr>
        <w:t>maintenance</w:t>
      </w:r>
      <w:r w:rsidRPr="00950E54">
        <w:rPr>
          <w:rFonts w:eastAsia="MS Gothic" w:cs="Arial"/>
          <w:iCs/>
          <w:color w:val="292929"/>
          <w:szCs w:val="22"/>
        </w:rPr>
        <w:t xml:space="preserve"> de la turbine.</w:t>
      </w:r>
    </w:p>
    <w:p w14:paraId="5B73D705" w14:textId="77777777" w:rsidR="00950E54" w:rsidRPr="00950E54" w:rsidRDefault="00950E54" w:rsidP="00950E54">
      <w:pPr>
        <w:widowControl w:val="0"/>
        <w:numPr>
          <w:ilvl w:val="0"/>
          <w:numId w:val="38"/>
        </w:numPr>
        <w:suppressAutoHyphens/>
        <w:autoSpaceDE w:val="0"/>
        <w:rPr>
          <w:rFonts w:eastAsia="MS Gothic" w:cs="Arial"/>
          <w:iCs/>
          <w:color w:val="292929"/>
          <w:szCs w:val="22"/>
        </w:rPr>
      </w:pPr>
      <w:r w:rsidRPr="00950E54">
        <w:rPr>
          <w:rFonts w:eastAsia="MS Gothic" w:cs="Arial"/>
          <w:iCs/>
          <w:color w:val="292929"/>
          <w:szCs w:val="22"/>
        </w:rPr>
        <w:t xml:space="preserve">05 juillet 2012 au décembre 2012 (fin de projet) : Travailler avec SAIPEM ingénieur en instrumentation à MLE(ALGERIE) au projet CPF (superviseur construction et </w:t>
      </w:r>
      <w:proofErr w:type="spellStart"/>
      <w:r w:rsidRPr="00950E54">
        <w:rPr>
          <w:rFonts w:eastAsia="MS Gothic" w:cs="Arial"/>
          <w:iCs/>
          <w:color w:val="292929"/>
          <w:szCs w:val="22"/>
        </w:rPr>
        <w:t>commissining</w:t>
      </w:r>
      <w:proofErr w:type="spellEnd"/>
      <w:r w:rsidRPr="00950E54">
        <w:rPr>
          <w:rFonts w:eastAsia="MS Gothic" w:cs="Arial"/>
          <w:iCs/>
          <w:color w:val="292929"/>
          <w:szCs w:val="22"/>
        </w:rPr>
        <w:t>) :</w:t>
      </w:r>
    </w:p>
    <w:p w14:paraId="060CCFC9" w14:textId="77777777" w:rsidR="00950E54" w:rsidRPr="00950E54" w:rsidRDefault="00950E54" w:rsidP="00950E54">
      <w:pPr>
        <w:widowControl w:val="0"/>
        <w:numPr>
          <w:ilvl w:val="0"/>
          <w:numId w:val="39"/>
        </w:numPr>
        <w:suppressAutoHyphens/>
        <w:autoSpaceDE w:val="0"/>
        <w:rPr>
          <w:rFonts w:eastAsia="MS Gothic" w:cs="Arial"/>
          <w:iCs/>
          <w:color w:val="292929"/>
          <w:szCs w:val="22"/>
        </w:rPr>
      </w:pPr>
      <w:r w:rsidRPr="00950E54">
        <w:rPr>
          <w:rFonts w:eastAsia="MS Gothic" w:cs="Arial"/>
          <w:iCs/>
          <w:color w:val="292929"/>
          <w:szCs w:val="22"/>
        </w:rPr>
        <w:t>Contrôler les travaux des sous-traitants et les fournisseurs.</w:t>
      </w:r>
    </w:p>
    <w:p w14:paraId="348BF3E3" w14:textId="1FE46369" w:rsidR="00950E54" w:rsidRPr="00950E54" w:rsidRDefault="008E056D" w:rsidP="00950E54">
      <w:pPr>
        <w:widowControl w:val="0"/>
        <w:numPr>
          <w:ilvl w:val="0"/>
          <w:numId w:val="39"/>
        </w:numPr>
        <w:suppressAutoHyphens/>
        <w:autoSpaceDE w:val="0"/>
        <w:rPr>
          <w:rFonts w:eastAsia="MS Gothic" w:cs="Arial"/>
          <w:iCs/>
          <w:color w:val="292929"/>
          <w:szCs w:val="22"/>
        </w:rPr>
      </w:pPr>
      <w:r>
        <w:rPr>
          <w:rFonts w:eastAsia="MS Gothic" w:cs="Arial"/>
          <w:iCs/>
          <w:color w:val="292929"/>
          <w:szCs w:val="22"/>
        </w:rPr>
        <w:t xml:space="preserve">Gestion </w:t>
      </w:r>
      <w:r w:rsidR="00950E54" w:rsidRPr="00950E54">
        <w:rPr>
          <w:rFonts w:eastAsia="MS Gothic" w:cs="Arial"/>
          <w:iCs/>
          <w:color w:val="292929"/>
          <w:szCs w:val="22"/>
        </w:rPr>
        <w:t>et clôture les punch</w:t>
      </w:r>
      <w:r>
        <w:rPr>
          <w:rFonts w:eastAsia="MS Gothic" w:cs="Arial"/>
          <w:iCs/>
          <w:color w:val="292929"/>
          <w:szCs w:val="22"/>
        </w:rPr>
        <w:t xml:space="preserve"> </w:t>
      </w:r>
      <w:proofErr w:type="spellStart"/>
      <w:r w:rsidR="00950E54" w:rsidRPr="00950E54">
        <w:rPr>
          <w:rFonts w:eastAsia="MS Gothic" w:cs="Arial"/>
          <w:iCs/>
          <w:color w:val="292929"/>
          <w:szCs w:val="22"/>
        </w:rPr>
        <w:t>lists</w:t>
      </w:r>
      <w:proofErr w:type="spellEnd"/>
      <w:r w:rsidR="00950E54" w:rsidRPr="00950E54">
        <w:rPr>
          <w:rFonts w:eastAsia="MS Gothic" w:cs="Arial"/>
          <w:iCs/>
          <w:color w:val="292929"/>
          <w:szCs w:val="22"/>
        </w:rPr>
        <w:t xml:space="preserve"> avec le client.</w:t>
      </w:r>
    </w:p>
    <w:p w14:paraId="78182932" w14:textId="2257A522" w:rsidR="00950E54" w:rsidRPr="00950E54" w:rsidRDefault="008E056D" w:rsidP="00950E54">
      <w:pPr>
        <w:widowControl w:val="0"/>
        <w:numPr>
          <w:ilvl w:val="0"/>
          <w:numId w:val="39"/>
        </w:numPr>
        <w:suppressAutoHyphens/>
        <w:autoSpaceDE w:val="0"/>
        <w:rPr>
          <w:rFonts w:eastAsia="MS Gothic" w:cs="Arial"/>
          <w:iCs/>
          <w:color w:val="292929"/>
          <w:szCs w:val="22"/>
        </w:rPr>
      </w:pPr>
      <w:r>
        <w:rPr>
          <w:rFonts w:eastAsia="MS Gothic" w:cs="Arial"/>
          <w:iCs/>
          <w:color w:val="292929"/>
          <w:szCs w:val="22"/>
        </w:rPr>
        <w:t>Superviseur travaux</w:t>
      </w:r>
      <w:r w:rsidR="00950E54" w:rsidRPr="00950E54">
        <w:rPr>
          <w:rFonts w:eastAsia="MS Gothic" w:cs="Arial"/>
          <w:iCs/>
          <w:color w:val="292929"/>
          <w:szCs w:val="22"/>
        </w:rPr>
        <w:t xml:space="preserve"> commissioning (</w:t>
      </w:r>
      <w:proofErr w:type="spellStart"/>
      <w:r w:rsidR="00950E54" w:rsidRPr="00950E54">
        <w:rPr>
          <w:rFonts w:eastAsia="MS Gothic" w:cs="Arial"/>
          <w:iCs/>
          <w:color w:val="292929"/>
          <w:szCs w:val="22"/>
        </w:rPr>
        <w:t>loop</w:t>
      </w:r>
      <w:proofErr w:type="spellEnd"/>
      <w:r w:rsidR="00950E54" w:rsidRPr="00950E54">
        <w:rPr>
          <w:rFonts w:eastAsia="MS Gothic" w:cs="Arial"/>
          <w:iCs/>
          <w:color w:val="292929"/>
          <w:szCs w:val="22"/>
        </w:rPr>
        <w:t xml:space="preserve"> check, test de fonctionnements des vannes ESDV).</w:t>
      </w:r>
    </w:p>
    <w:p w14:paraId="165F9E6A" w14:textId="77777777" w:rsidR="00545069" w:rsidRPr="00523B52" w:rsidRDefault="00545069" w:rsidP="00545069">
      <w:pPr>
        <w:pStyle w:val="Titre3"/>
        <w:ind w:left="0" w:firstLine="0"/>
        <w:rPr>
          <w:b w:val="0"/>
          <w:bCs w:val="0"/>
          <w:iCs/>
          <w:color w:val="292929"/>
          <w:szCs w:val="22"/>
        </w:rPr>
      </w:pPr>
    </w:p>
    <w:bookmarkEnd w:id="18"/>
    <w:p w14:paraId="27964B3A" w14:textId="77777777" w:rsidR="000D4AFB" w:rsidRDefault="000D4AFB" w:rsidP="00545069">
      <w:pPr>
        <w:rPr>
          <w:rFonts w:cs="Arial"/>
        </w:rPr>
      </w:pPr>
    </w:p>
    <w:p w14:paraId="232C8956" w14:textId="77777777" w:rsidR="000D4AFB" w:rsidRDefault="000D4AFB" w:rsidP="00545069">
      <w:pPr>
        <w:rPr>
          <w:rFonts w:cs="Arial"/>
        </w:rPr>
      </w:pPr>
    </w:p>
    <w:p w14:paraId="798EC894" w14:textId="77777777" w:rsidR="000D4AFB" w:rsidRDefault="000D4AFB" w:rsidP="00545069">
      <w:pPr>
        <w:rPr>
          <w:rFonts w:cs="Arial"/>
        </w:rPr>
      </w:pPr>
    </w:p>
    <w:tbl>
      <w:tblPr>
        <w:tblStyle w:val="Grilledutableau"/>
        <w:tblW w:w="10480" w:type="dxa"/>
        <w:tblBorders>
          <w:top w:val="single" w:sz="8" w:space="0" w:color="35519B"/>
          <w:left w:val="single" w:sz="8" w:space="0" w:color="35519B"/>
          <w:bottom w:val="single" w:sz="8" w:space="0" w:color="35519B"/>
          <w:right w:val="single" w:sz="8" w:space="0" w:color="35519B"/>
          <w:insideH w:val="none" w:sz="0" w:space="0" w:color="auto"/>
          <w:insideV w:val="none" w:sz="0" w:space="0" w:color="auto"/>
        </w:tblBorders>
        <w:tblLook w:val="04A0" w:firstRow="1" w:lastRow="0" w:firstColumn="1" w:lastColumn="0" w:noHBand="0" w:noVBand="1"/>
      </w:tblPr>
      <w:tblGrid>
        <w:gridCol w:w="6794"/>
        <w:gridCol w:w="3686"/>
      </w:tblGrid>
      <w:tr w:rsidR="00427DC6" w:rsidRPr="007410A4" w14:paraId="7159BCF8" w14:textId="77777777" w:rsidTr="00376B3E">
        <w:trPr>
          <w:trHeight w:val="397"/>
        </w:trPr>
        <w:tc>
          <w:tcPr>
            <w:tcW w:w="6794" w:type="dxa"/>
            <w:vAlign w:val="center"/>
          </w:tcPr>
          <w:p w14:paraId="3E558E45" w14:textId="34FFCAE3" w:rsidR="00427DC6" w:rsidRPr="006C45AC" w:rsidRDefault="00AF780D" w:rsidP="00376B3E">
            <w:pPr>
              <w:tabs>
                <w:tab w:val="left" w:pos="2070"/>
              </w:tabs>
              <w:spacing w:line="219" w:lineRule="exact"/>
              <w:rPr>
                <w:rFonts w:cs="Arial"/>
                <w:b/>
                <w:iCs/>
                <w:color w:val="303375"/>
                <w:sz w:val="22"/>
                <w:szCs w:val="22"/>
              </w:rPr>
            </w:pPr>
            <w:r>
              <w:rPr>
                <w:rFonts w:cs="Arial"/>
                <w:b/>
                <w:color w:val="303375"/>
                <w:sz w:val="22"/>
                <w:szCs w:val="22"/>
              </w:rPr>
              <w:t xml:space="preserve">Superviseur Instrumentation chez </w:t>
            </w:r>
            <w:r w:rsidR="00427DC6">
              <w:rPr>
                <w:rFonts w:cs="Arial"/>
                <w:b/>
                <w:color w:val="303375"/>
                <w:sz w:val="22"/>
                <w:szCs w:val="22"/>
              </w:rPr>
              <w:t xml:space="preserve">EL KHABIR - </w:t>
            </w:r>
            <w:r w:rsidR="0097086C" w:rsidRPr="0097086C">
              <w:rPr>
                <w:rFonts w:cs="Arial"/>
                <w:b/>
                <w:color w:val="303375"/>
                <w:sz w:val="22"/>
                <w:szCs w:val="22"/>
              </w:rPr>
              <w:t>(</w:t>
            </w:r>
            <w:bookmarkStart w:id="19" w:name="_Hlk213230779"/>
            <w:r w:rsidR="0097086C" w:rsidRPr="0097086C">
              <w:rPr>
                <w:rFonts w:cs="Arial"/>
                <w:b/>
                <w:color w:val="303375"/>
                <w:sz w:val="22"/>
                <w:szCs w:val="22"/>
              </w:rPr>
              <w:t>RHOUD EN – NOUS</w:t>
            </w:r>
            <w:bookmarkEnd w:id="19"/>
            <w:r w:rsidR="0097086C" w:rsidRPr="0097086C">
              <w:rPr>
                <w:rFonts w:cs="Arial"/>
                <w:b/>
                <w:color w:val="303375"/>
                <w:sz w:val="22"/>
                <w:szCs w:val="22"/>
              </w:rPr>
              <w:t xml:space="preserve">) </w:t>
            </w:r>
            <w:r w:rsidR="00427DC6">
              <w:rPr>
                <w:rFonts w:cs="Arial"/>
                <w:b/>
                <w:color w:val="303375"/>
                <w:sz w:val="22"/>
                <w:szCs w:val="22"/>
              </w:rPr>
              <w:t>Algérie</w:t>
            </w:r>
          </w:p>
        </w:tc>
        <w:tc>
          <w:tcPr>
            <w:tcW w:w="3686" w:type="dxa"/>
            <w:vAlign w:val="center"/>
          </w:tcPr>
          <w:p w14:paraId="733FCAF3" w14:textId="77777777" w:rsidR="00427DC6" w:rsidRPr="006C45AC" w:rsidRDefault="00427DC6" w:rsidP="00376B3E">
            <w:pPr>
              <w:tabs>
                <w:tab w:val="left" w:pos="2070"/>
              </w:tabs>
              <w:spacing w:line="219" w:lineRule="exact"/>
              <w:ind w:left="86"/>
              <w:jc w:val="right"/>
              <w:rPr>
                <w:rFonts w:cs="Arial"/>
                <w:b/>
                <w:iCs/>
                <w:color w:val="303375"/>
                <w:sz w:val="22"/>
                <w:szCs w:val="22"/>
              </w:rPr>
            </w:pPr>
            <w:r>
              <w:rPr>
                <w:rFonts w:cs="Arial"/>
                <w:b/>
                <w:color w:val="303375"/>
                <w:sz w:val="22"/>
                <w:szCs w:val="22"/>
              </w:rPr>
              <w:t>06/2012 – 12/2012</w:t>
            </w:r>
            <w:r w:rsidRPr="006C45AC">
              <w:rPr>
                <w:rFonts w:cs="Arial"/>
                <w:b/>
                <w:color w:val="303375"/>
                <w:sz w:val="22"/>
                <w:szCs w:val="22"/>
              </w:rPr>
              <w:t xml:space="preserve"> (</w:t>
            </w:r>
            <w:r>
              <w:rPr>
                <w:rFonts w:cs="Arial"/>
                <w:b/>
                <w:color w:val="303375"/>
                <w:sz w:val="22"/>
                <w:szCs w:val="22"/>
              </w:rPr>
              <w:t>6</w:t>
            </w:r>
            <w:r w:rsidRPr="006C45AC">
              <w:rPr>
                <w:rFonts w:cs="Arial"/>
                <w:b/>
                <w:color w:val="303375"/>
                <w:sz w:val="22"/>
                <w:szCs w:val="22"/>
              </w:rPr>
              <w:t xml:space="preserve"> mois)</w:t>
            </w:r>
          </w:p>
        </w:tc>
      </w:tr>
    </w:tbl>
    <w:p w14:paraId="1AB35721" w14:textId="77777777" w:rsidR="00427DC6" w:rsidRPr="007410A4" w:rsidRDefault="00427DC6" w:rsidP="00427DC6">
      <w:pPr>
        <w:rPr>
          <w:rFonts w:cs="Arial"/>
        </w:rPr>
      </w:pPr>
    </w:p>
    <w:p w14:paraId="6D224927" w14:textId="77777777" w:rsidR="00427DC6" w:rsidRDefault="00427DC6" w:rsidP="00427DC6">
      <w:pPr>
        <w:pStyle w:val="Titre3"/>
      </w:pPr>
      <w:r>
        <w:t>Projet</w:t>
      </w:r>
      <w:r w:rsidRPr="006C45AC">
        <w:t> :</w:t>
      </w:r>
    </w:p>
    <w:p w14:paraId="6EE48D2F" w14:textId="7B337769" w:rsidR="00427DC6" w:rsidRDefault="00175503" w:rsidP="00427DC6">
      <w:pPr>
        <w:pStyle w:val="Titre3"/>
        <w:rPr>
          <w:b w:val="0"/>
          <w:bCs w:val="0"/>
          <w:iCs/>
          <w:color w:val="292929"/>
          <w:szCs w:val="22"/>
        </w:rPr>
      </w:pPr>
      <w:bookmarkStart w:id="20" w:name="_Hlk213230866"/>
      <w:r w:rsidRPr="00175503">
        <w:rPr>
          <w:b w:val="0"/>
          <w:bCs w:val="0"/>
          <w:iCs/>
          <w:color w:val="292929"/>
          <w:szCs w:val="22"/>
        </w:rPr>
        <w:t>Projet d’extension de la station compression de gaz (GR1)</w:t>
      </w:r>
    </w:p>
    <w:p w14:paraId="74DE6E89" w14:textId="77777777" w:rsidR="00175503" w:rsidRDefault="00175503" w:rsidP="00427DC6">
      <w:pPr>
        <w:pStyle w:val="Titre3"/>
      </w:pPr>
    </w:p>
    <w:bookmarkEnd w:id="20"/>
    <w:p w14:paraId="51093B6F" w14:textId="09900362" w:rsidR="00427DC6" w:rsidRPr="006C45AC" w:rsidRDefault="00427DC6" w:rsidP="00427DC6">
      <w:pPr>
        <w:pStyle w:val="Titre3"/>
      </w:pPr>
      <w:r w:rsidRPr="006C45AC">
        <w:t>Réalisations :</w:t>
      </w:r>
    </w:p>
    <w:p w14:paraId="35CBD283" w14:textId="77777777" w:rsidR="00C3190A" w:rsidRPr="00C3190A" w:rsidRDefault="00C3190A" w:rsidP="00C3190A">
      <w:pPr>
        <w:widowControl w:val="0"/>
        <w:autoSpaceDE w:val="0"/>
        <w:rPr>
          <w:rFonts w:eastAsia="MS Gothic" w:cs="Arial"/>
          <w:iCs/>
          <w:color w:val="292929"/>
          <w:szCs w:val="22"/>
        </w:rPr>
      </w:pPr>
      <w:bookmarkStart w:id="21" w:name="_Hlk213230908"/>
      <w:r w:rsidRPr="00C3190A">
        <w:rPr>
          <w:rFonts w:eastAsia="MS Gothic" w:cs="Arial"/>
          <w:iCs/>
          <w:color w:val="292929"/>
          <w:szCs w:val="22"/>
        </w:rPr>
        <w:t xml:space="preserve">Travailler avec SONATRACH superviseur instrumentation </w:t>
      </w:r>
      <w:bookmarkStart w:id="22" w:name="OLE_LINK1"/>
      <w:bookmarkEnd w:id="22"/>
      <w:r w:rsidRPr="00C3190A">
        <w:rPr>
          <w:rFonts w:eastAsia="MS Gothic" w:cs="Arial"/>
          <w:iCs/>
          <w:color w:val="292929"/>
          <w:szCs w:val="22"/>
        </w:rPr>
        <w:t xml:space="preserve">dans le </w:t>
      </w:r>
      <w:bookmarkStart w:id="23" w:name="_Hlk164084781"/>
      <w:r w:rsidRPr="00C3190A">
        <w:rPr>
          <w:rFonts w:eastAsia="MS Gothic" w:cs="Arial"/>
          <w:iCs/>
          <w:color w:val="292929"/>
          <w:szCs w:val="22"/>
        </w:rPr>
        <w:t xml:space="preserve">projet d’extension de la station compression de gaz (GR1) </w:t>
      </w:r>
      <w:bookmarkEnd w:id="23"/>
      <w:r w:rsidRPr="00C3190A">
        <w:rPr>
          <w:rFonts w:eastAsia="MS Gothic" w:cs="Arial"/>
          <w:iCs/>
          <w:color w:val="292929"/>
          <w:szCs w:val="22"/>
        </w:rPr>
        <w:t>(RHOUD EN – NOUS) (ALGERIE) :</w:t>
      </w:r>
    </w:p>
    <w:p w14:paraId="36ED13DC" w14:textId="54173B6F" w:rsidR="00427DC6" w:rsidRPr="00523B52" w:rsidRDefault="00C3190A" w:rsidP="00AF780D">
      <w:pPr>
        <w:widowControl w:val="0"/>
        <w:autoSpaceDE w:val="0"/>
        <w:rPr>
          <w:b/>
          <w:bCs/>
          <w:iCs/>
          <w:color w:val="292929"/>
          <w:szCs w:val="22"/>
        </w:rPr>
      </w:pPr>
      <w:r w:rsidRPr="00C3190A">
        <w:rPr>
          <w:rFonts w:eastAsia="MS Gothic" w:cs="Arial"/>
          <w:iCs/>
          <w:color w:val="292929"/>
          <w:szCs w:val="22"/>
        </w:rPr>
        <w:t>Contrôler les travaux d’instrumentation construction et commissioning.</w:t>
      </w:r>
    </w:p>
    <w:bookmarkEnd w:id="21"/>
    <w:p w14:paraId="305D99BD" w14:textId="77777777" w:rsidR="00545069" w:rsidRDefault="00545069" w:rsidP="00FB557A">
      <w:pPr>
        <w:rPr>
          <w:rFonts w:cs="Arial"/>
        </w:rPr>
      </w:pPr>
    </w:p>
    <w:p w14:paraId="30E38E13" w14:textId="77777777" w:rsidR="00320AC5" w:rsidRPr="006C45AC" w:rsidRDefault="00320AC5" w:rsidP="00320AC5">
      <w:pPr>
        <w:pStyle w:val="Titre1"/>
        <w:rPr>
          <w:color w:val="303375"/>
          <w:sz w:val="28"/>
        </w:rPr>
      </w:pPr>
      <w:r w:rsidRPr="006C45AC">
        <w:rPr>
          <w:color w:val="303375"/>
        </w:rPr>
        <w:t>FORMATION</w:t>
      </w:r>
    </w:p>
    <w:p w14:paraId="1454460A" w14:textId="2B7FF727" w:rsidR="00320AC5" w:rsidRDefault="00C3190A" w:rsidP="00C3190A">
      <w:pPr>
        <w:rPr>
          <w:rFonts w:cs="Arial"/>
          <w:b/>
          <w:color w:val="1C1C1C"/>
          <w:szCs w:val="20"/>
        </w:rPr>
      </w:pPr>
      <w:bookmarkStart w:id="24" w:name="_Hlk213230941"/>
      <w:r>
        <w:rPr>
          <w:rStyle w:val="Titre3Car"/>
        </w:rPr>
        <w:t>2005</w:t>
      </w:r>
      <w:r w:rsidR="00320AC5" w:rsidRPr="007410A4">
        <w:rPr>
          <w:rFonts w:eastAsia="MS Gothic" w:cs="Arial"/>
          <w:b/>
          <w:bCs/>
          <w:color w:val="162382"/>
          <w:szCs w:val="20"/>
        </w:rPr>
        <w:tab/>
      </w:r>
      <w:r w:rsidR="00320AC5" w:rsidRPr="007410A4">
        <w:rPr>
          <w:rFonts w:eastAsia="MS Gothic" w:cs="Arial"/>
          <w:b/>
          <w:bCs/>
          <w:color w:val="82A8DE"/>
          <w:szCs w:val="20"/>
        </w:rPr>
        <w:tab/>
      </w:r>
      <w:r w:rsidR="005E26B8">
        <w:rPr>
          <w:rFonts w:cs="Arial"/>
          <w:b/>
          <w:color w:val="1C1C1C"/>
          <w:szCs w:val="20"/>
        </w:rPr>
        <w:t>Ingénieur</w:t>
      </w:r>
      <w:r>
        <w:rPr>
          <w:rFonts w:cs="Arial"/>
          <w:b/>
          <w:color w:val="1C1C1C"/>
          <w:szCs w:val="20"/>
        </w:rPr>
        <w:t xml:space="preserve"> en </w:t>
      </w:r>
      <w:r w:rsidR="005E26B8">
        <w:rPr>
          <w:rFonts w:cs="Arial"/>
          <w:b/>
          <w:color w:val="1C1C1C"/>
          <w:szCs w:val="20"/>
        </w:rPr>
        <w:t xml:space="preserve">automatique </w:t>
      </w:r>
    </w:p>
    <w:p w14:paraId="1D5A8277" w14:textId="5248D38A" w:rsidR="005E26B8" w:rsidRPr="005E26B8" w:rsidRDefault="005E26B8" w:rsidP="005E26B8">
      <w:pPr>
        <w:ind w:left="709" w:firstLine="709"/>
        <w:rPr>
          <w:rStyle w:val="Titre3Car"/>
          <w:color w:val="auto"/>
        </w:rPr>
      </w:pPr>
      <w:r w:rsidRPr="005E26B8">
        <w:rPr>
          <w:rStyle w:val="Titre3Car"/>
          <w:b w:val="0"/>
          <w:bCs w:val="0"/>
          <w:color w:val="auto"/>
        </w:rPr>
        <w:t xml:space="preserve">Université Abou Bakr </w:t>
      </w:r>
      <w:proofErr w:type="spellStart"/>
      <w:r w:rsidRPr="005E26B8">
        <w:rPr>
          <w:rStyle w:val="Titre3Car"/>
          <w:b w:val="0"/>
          <w:bCs w:val="0"/>
          <w:color w:val="auto"/>
        </w:rPr>
        <w:t>Belkaîd</w:t>
      </w:r>
      <w:proofErr w:type="spellEnd"/>
      <w:r w:rsidRPr="005E26B8">
        <w:rPr>
          <w:rStyle w:val="Titre3Car"/>
          <w:b w:val="0"/>
          <w:bCs w:val="0"/>
          <w:color w:val="auto"/>
        </w:rPr>
        <w:t xml:space="preserve"> Tlemcen Algérie</w:t>
      </w:r>
    </w:p>
    <w:bookmarkEnd w:id="24"/>
    <w:p w14:paraId="000FB977" w14:textId="77777777" w:rsidR="00320AC5" w:rsidRPr="005E26B8" w:rsidRDefault="00320AC5" w:rsidP="00320AC5">
      <w:pPr>
        <w:rPr>
          <w:rStyle w:val="Titre3Car"/>
          <w:color w:val="auto"/>
        </w:rPr>
      </w:pPr>
    </w:p>
    <w:p w14:paraId="0D9F3C93" w14:textId="5F6998B8" w:rsidR="00320AC5" w:rsidRPr="007410A4" w:rsidRDefault="00320AC5" w:rsidP="00FB557A">
      <w:pPr>
        <w:rPr>
          <w:rFonts w:cs="Arial"/>
        </w:rPr>
      </w:pPr>
    </w:p>
    <w:sectPr w:rsidR="00320AC5" w:rsidRPr="007410A4" w:rsidSect="002440D5">
      <w:type w:val="continuous"/>
      <w:pgSz w:w="11906" w:h="16838" w:code="9"/>
      <w:pgMar w:top="1817" w:right="720" w:bottom="720" w:left="720" w:header="85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C022F" w14:textId="77777777" w:rsidR="00DE6B75" w:rsidRDefault="00DE6B75" w:rsidP="00ED0CD2">
      <w:r>
        <w:separator/>
      </w:r>
    </w:p>
  </w:endnote>
  <w:endnote w:type="continuationSeparator" w:id="0">
    <w:p w14:paraId="5ACC391A" w14:textId="77777777" w:rsidR="00DE6B75" w:rsidRDefault="00DE6B75" w:rsidP="00ED0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ill Sans">
    <w:altName w:val="Segoe UI"/>
    <w:charset w:val="B1"/>
    <w:family w:val="swiss"/>
    <w:pitch w:val="variable"/>
    <w:sig w:usb0="80000267" w:usb1="00000000" w:usb2="00000000" w:usb3="00000000" w:csb0="000001F7"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Ruluko">
    <w:altName w:val="Times New Roman"/>
    <w:charset w:val="00"/>
    <w:family w:val="auto"/>
    <w:pitch w:val="variable"/>
    <w:sig w:usb0="8000006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952D1" w14:textId="4EB90C82" w:rsidR="002440D5" w:rsidRDefault="00A37E2F" w:rsidP="00A37E2F">
    <w:pPr>
      <w:pStyle w:val="Pieddepage"/>
      <w:jc w:val="center"/>
      <w:rPr>
        <w:noProof/>
      </w:rPr>
    </w:pPr>
    <w:r>
      <w:rPr>
        <w:color w:val="003399"/>
      </w:rPr>
      <w:t>P</w:t>
    </w:r>
    <w:r w:rsidR="003C3FA5" w:rsidRPr="006E3919">
      <w:rPr>
        <w:color w:val="003399"/>
      </w:rPr>
      <w:t>age</w:t>
    </w:r>
    <w:r w:rsidR="003C3FA5">
      <w:rPr>
        <w:color w:val="003399"/>
      </w:rPr>
      <w:t xml:space="preserve"> </w:t>
    </w:r>
    <w:r w:rsidR="003C3FA5" w:rsidRPr="006E3919">
      <w:rPr>
        <w:color w:val="003399"/>
      </w:rPr>
      <w:fldChar w:fldCharType="begin"/>
    </w:r>
    <w:r w:rsidR="003C3FA5" w:rsidRPr="006E3919">
      <w:rPr>
        <w:color w:val="003399"/>
      </w:rPr>
      <w:instrText>PAGE   \* MERGEFORMAT</w:instrText>
    </w:r>
    <w:r w:rsidR="003C3FA5" w:rsidRPr="006E3919">
      <w:rPr>
        <w:color w:val="003399"/>
      </w:rPr>
      <w:fldChar w:fldCharType="separate"/>
    </w:r>
    <w:r w:rsidR="001B029F">
      <w:rPr>
        <w:noProof/>
        <w:color w:val="003399"/>
      </w:rPr>
      <w:t>2</w:t>
    </w:r>
    <w:r w:rsidR="003C3FA5" w:rsidRPr="006E3919">
      <w:rPr>
        <w:color w:val="003399"/>
      </w:rPr>
      <w:fldChar w:fldCharType="end"/>
    </w:r>
  </w:p>
  <w:p w14:paraId="4BCE044D" w14:textId="0F5BE795" w:rsidR="002440D5" w:rsidRDefault="002440D5" w:rsidP="003C3FA5">
    <w:pPr>
      <w:pStyle w:val="Pieddepage"/>
      <w:tabs>
        <w:tab w:val="clear" w:pos="9072"/>
        <w:tab w:val="center" w:pos="5233"/>
        <w:tab w:val="left" w:pos="7313"/>
      </w:tabs>
    </w:pPr>
    <w:r>
      <w:tab/>
    </w:r>
    <w:r>
      <w:tab/>
    </w:r>
    <w:r>
      <w:rPr>
        <w:noProof/>
      </w:rPr>
      <w:drawing>
        <wp:anchor distT="152400" distB="152400" distL="152400" distR="152400" simplePos="0" relativeHeight="251642880" behindDoc="1" locked="0" layoutInCell="1" allowOverlap="1" wp14:anchorId="1615BA29" wp14:editId="5A9370F6">
          <wp:simplePos x="0" y="0"/>
          <wp:positionH relativeFrom="page">
            <wp:posOffset>457200</wp:posOffset>
          </wp:positionH>
          <wp:positionV relativeFrom="page">
            <wp:posOffset>10446385</wp:posOffset>
          </wp:positionV>
          <wp:extent cx="7572693" cy="1804623"/>
          <wp:effectExtent l="0" t="0" r="0" b="0"/>
          <wp:wrapNone/>
          <wp:docPr id="1479557064" name="officeArt object" descr="filet+logo.png"/>
          <wp:cNvGraphicFramePr/>
          <a:graphic xmlns:a="http://schemas.openxmlformats.org/drawingml/2006/main">
            <a:graphicData uri="http://schemas.openxmlformats.org/drawingml/2006/picture">
              <pic:pic xmlns:pic="http://schemas.openxmlformats.org/drawingml/2006/picture">
                <pic:nvPicPr>
                  <pic:cNvPr id="1073741825" name="filet+logo.png" descr="filet+logo.png"/>
                  <pic:cNvPicPr>
                    <a:picLocks noChangeAspect="1"/>
                  </pic:cNvPicPr>
                </pic:nvPicPr>
                <pic:blipFill>
                  <a:blip r:embed="rId1"/>
                  <a:stretch>
                    <a:fillRect/>
                  </a:stretch>
                </pic:blipFill>
                <pic:spPr>
                  <a:xfrm>
                    <a:off x="0" y="0"/>
                    <a:ext cx="7572693" cy="1804623"/>
                  </a:xfrm>
                  <a:prstGeom prst="rect">
                    <a:avLst/>
                  </a:prstGeom>
                  <a:ln w="12700" cap="flat">
                    <a:noFill/>
                    <a:miter lim="400000"/>
                  </a:ln>
                  <a:effectLst/>
                </pic:spPr>
              </pic:pic>
            </a:graphicData>
          </a:graphic>
        </wp:anchor>
      </w:drawing>
    </w:r>
    <w:r w:rsidR="003C3FA5">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303375"/>
      </w:rPr>
      <w:id w:val="-636721437"/>
      <w:docPartObj>
        <w:docPartGallery w:val="Page Numbers (Bottom of Page)"/>
        <w:docPartUnique/>
      </w:docPartObj>
    </w:sdtPr>
    <w:sdtEndPr>
      <w:rPr>
        <w:rFonts w:ascii="Gill Sans MT" w:hAnsi="Gill Sans MT"/>
        <w:bCs/>
        <w:sz w:val="22"/>
        <w:szCs w:val="22"/>
      </w:rPr>
    </w:sdtEndPr>
    <w:sdtContent>
      <w:p w14:paraId="7AC532F4" w14:textId="1B344696" w:rsidR="003C3FA5" w:rsidRPr="00A37E2F" w:rsidRDefault="00423A06" w:rsidP="00A37E2F">
        <w:pPr>
          <w:pStyle w:val="En-tte"/>
          <w:rPr>
            <w:color w:val="303375"/>
          </w:rPr>
        </w:pPr>
        <w:r>
          <w:rPr>
            <w:rFonts w:ascii="Gill Sans MT" w:hAnsi="Gill Sans MT"/>
            <w:bCs/>
            <w:color w:val="303375"/>
            <w:sz w:val="22"/>
            <w:szCs w:val="22"/>
          </w:rPr>
          <w:tab/>
        </w:r>
        <w:sdt>
          <w:sdtPr>
            <w:rPr>
              <w:color w:val="003399"/>
            </w:rPr>
            <w:id w:val="1068851423"/>
            <w:docPartObj>
              <w:docPartGallery w:val="Page Numbers (Bottom of Page)"/>
              <w:docPartUnique/>
            </w:docPartObj>
          </w:sdtPr>
          <w:sdtContent>
            <w:r w:rsidR="003C3FA5" w:rsidRPr="006E3919">
              <w:rPr>
                <w:color w:val="003399"/>
              </w:rPr>
              <w:t xml:space="preserve">Page </w:t>
            </w:r>
            <w:r w:rsidR="003C3FA5" w:rsidRPr="006E3919">
              <w:rPr>
                <w:color w:val="003399"/>
              </w:rPr>
              <w:fldChar w:fldCharType="begin"/>
            </w:r>
            <w:r w:rsidR="003C3FA5" w:rsidRPr="006E3919">
              <w:rPr>
                <w:color w:val="003399"/>
              </w:rPr>
              <w:instrText>PAGE   \* MERGEFORMAT</w:instrText>
            </w:r>
            <w:r w:rsidR="003C3FA5" w:rsidRPr="006E3919">
              <w:rPr>
                <w:color w:val="003399"/>
              </w:rPr>
              <w:fldChar w:fldCharType="separate"/>
            </w:r>
            <w:r w:rsidR="00F57D9A">
              <w:rPr>
                <w:noProof/>
                <w:color w:val="003399"/>
              </w:rPr>
              <w:t>3</w:t>
            </w:r>
            <w:r w:rsidR="003C3FA5" w:rsidRPr="006E3919">
              <w:rPr>
                <w:color w:val="003399"/>
              </w:rPr>
              <w:fldChar w:fldCharType="end"/>
            </w:r>
          </w:sdtContent>
        </w:sdt>
      </w:p>
      <w:p w14:paraId="1BCF80A2" w14:textId="7A40A290" w:rsidR="008A68AD" w:rsidRPr="006C45AC" w:rsidRDefault="00423A06" w:rsidP="007508A1">
        <w:pPr>
          <w:pStyle w:val="Pieddepage"/>
          <w:tabs>
            <w:tab w:val="clear" w:pos="9072"/>
            <w:tab w:val="center" w:pos="5233"/>
            <w:tab w:val="left" w:pos="5850"/>
            <w:tab w:val="left" w:pos="9241"/>
          </w:tabs>
          <w:rPr>
            <w:rFonts w:ascii="Gill Sans MT" w:hAnsi="Gill Sans MT"/>
            <w:bCs/>
            <w:color w:val="303375"/>
            <w:sz w:val="22"/>
            <w:szCs w:val="22"/>
          </w:rPr>
        </w:pPr>
        <w:r>
          <w:rPr>
            <w:rFonts w:ascii="Gill Sans MT" w:hAnsi="Gill Sans MT"/>
            <w:bCs/>
            <w:color w:val="303375"/>
            <w:sz w:val="22"/>
            <w:szCs w:val="22"/>
          </w:rPr>
          <w:tab/>
        </w:r>
        <w:r>
          <w:rPr>
            <w:rFonts w:ascii="Gill Sans MT" w:hAnsi="Gill Sans MT"/>
            <w:bCs/>
            <w:color w:val="303375"/>
            <w:sz w:val="22"/>
            <w:szCs w:val="22"/>
          </w:rPr>
          <w:tab/>
        </w:r>
        <w:r w:rsidR="007508A1">
          <w:rPr>
            <w:rFonts w:ascii="Gill Sans MT" w:hAnsi="Gill Sans MT"/>
            <w:bCs/>
            <w:color w:val="303375"/>
            <w:sz w:val="22"/>
            <w:szCs w:val="22"/>
          </w:rPr>
          <w:tab/>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35519B"/>
      </w:rPr>
      <w:id w:val="571091077"/>
      <w:docPartObj>
        <w:docPartGallery w:val="Page Numbers (Bottom of Page)"/>
        <w:docPartUnique/>
      </w:docPartObj>
    </w:sdtPr>
    <w:sdtContent>
      <w:sdt>
        <w:sdtPr>
          <w:rPr>
            <w:color w:val="35519B"/>
          </w:rPr>
          <w:id w:val="-716971376"/>
          <w:docPartObj>
            <w:docPartGallery w:val="Page Numbers (Top of Page)"/>
            <w:docPartUnique/>
          </w:docPartObj>
        </w:sdtPr>
        <w:sdtContent>
          <w:p w14:paraId="4939FECC" w14:textId="5E2B0235" w:rsidR="002440D5" w:rsidRDefault="002440D5" w:rsidP="00FA24F7">
            <w:pPr>
              <w:pStyle w:val="Pieddepage"/>
              <w:tabs>
                <w:tab w:val="clear" w:pos="4536"/>
                <w:tab w:val="clear" w:pos="9072"/>
                <w:tab w:val="left" w:pos="2860"/>
              </w:tabs>
              <w:ind w:left="-426" w:right="-1045"/>
            </w:pPr>
          </w:p>
          <w:p w14:paraId="3D1E267E" w14:textId="1D44D836" w:rsidR="0059325C" w:rsidRPr="00D05F8E" w:rsidRDefault="003568AE" w:rsidP="003568AE">
            <w:pPr>
              <w:pStyle w:val="Pieddepage"/>
              <w:tabs>
                <w:tab w:val="clear" w:pos="4536"/>
                <w:tab w:val="clear" w:pos="9072"/>
                <w:tab w:val="left" w:pos="4420"/>
              </w:tabs>
              <w:spacing w:before="240"/>
              <w:ind w:right="-1045"/>
              <w:rPr>
                <w:rFonts w:ascii="Gill Sans MT" w:hAnsi="Gill Sans MT"/>
                <w:bCs/>
                <w:color w:val="35519B"/>
                <w:sz w:val="22"/>
                <w:szCs w:val="22"/>
              </w:rPr>
            </w:pPr>
            <w:r>
              <w:rPr>
                <w:rFonts w:ascii="Gill Sans MT" w:hAnsi="Gill Sans MT"/>
                <w:bCs/>
                <w:color w:val="35519B"/>
                <w:sz w:val="22"/>
                <w:szCs w:val="22"/>
              </w:rPr>
              <w:tab/>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6D60C" w14:textId="77777777" w:rsidR="00DE6B75" w:rsidRDefault="00DE6B75" w:rsidP="00ED0CD2">
      <w:r>
        <w:separator/>
      </w:r>
    </w:p>
  </w:footnote>
  <w:footnote w:type="continuationSeparator" w:id="0">
    <w:p w14:paraId="742ACE56" w14:textId="77777777" w:rsidR="00DE6B75" w:rsidRDefault="00DE6B75" w:rsidP="00ED0C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055EE" w14:textId="103FEF52" w:rsidR="008A68AD" w:rsidRDefault="008A68AD">
    <w:pPr>
      <w:pStyle w:val="En-tt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61BF7" w14:textId="7BF4BB70" w:rsidR="00423A06" w:rsidRDefault="00423A06" w:rsidP="00FA24F7">
    <w:pPr>
      <w:pStyle w:val="En-tte"/>
      <w:rPr>
        <w:noProof/>
      </w:rPr>
    </w:pPr>
  </w:p>
  <w:p w14:paraId="7E4EA052" w14:textId="49BBB6B9" w:rsidR="008A68AD" w:rsidRPr="00ED0CD2" w:rsidRDefault="007508A1" w:rsidP="007508A1">
    <w:pPr>
      <w:pStyle w:val="En-tte"/>
      <w:tabs>
        <w:tab w:val="clear" w:pos="4536"/>
        <w:tab w:val="clear" w:pos="9072"/>
        <w:tab w:val="left" w:pos="1991"/>
      </w:tabs>
      <w:rPr>
        <w:rFonts w:eastAsia="Arial Unicode MS"/>
      </w:rPr>
    </w:pPr>
    <w:r>
      <w:rPr>
        <w:rFonts w:eastAsia="Arial Unicode M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6" type="#_x0000_t75" alt="puce_300dpi" style="width:163.8pt;height:163.8pt;visibility:visible;mso-wrap-style:square" o:bullet="t">
        <v:imagedata r:id="rId1" o:title="puce_300dpi"/>
      </v:shape>
    </w:pict>
  </w:numPicBullet>
  <w:numPicBullet w:numPicBulletId="1">
    <w:pict>
      <v:shape id="_x0000_i1197" type="#_x0000_t75" style="width:960pt;height:480pt;visibility:visible;mso-wrap-style:square" o:bullet="t">
        <v:imagedata r:id="rId2" o:title=""/>
      </v:shape>
    </w:pict>
  </w:numPicBullet>
  <w:numPicBullet w:numPicBulletId="2">
    <w:pict>
      <v:shape id="_x0000_i1198" type="#_x0000_t75" style="width:79.8pt;height:79.8pt;visibility:visible;mso-wrap-style:square" o:bullet="t">
        <v:imagedata r:id="rId3" o:title=""/>
      </v:shape>
    </w:pict>
  </w:numPicBullet>
  <w:numPicBullet w:numPicBulletId="3">
    <w:pict>
      <v:shape id="_x0000_i1199" type="#_x0000_t75" style="width:919.8pt;height:892.2pt;visibility:visible;mso-wrap-style:square" o:bullet="t">
        <v:imagedata r:id="rId4" o:title=""/>
      </v:shape>
    </w:pict>
  </w:numPicBullet>
  <w:numPicBullet w:numPicBulletId="4">
    <w:pict>
      <v:shape id="_x0000_i1200" type="#_x0000_t75" style="width:211.8pt;height:211.8pt;visibility:visible;mso-wrap-style:square" o:bullet="t">
        <v:imagedata r:id="rId5" o:title=""/>
      </v:shape>
    </w:pict>
  </w:numPicBullet>
  <w:numPicBullet w:numPicBulletId="5">
    <w:pict>
      <v:shape id="_x0000_i1201" type="#_x0000_t75" style="width:588pt;height:367.8pt;visibility:visible;mso-wrap-style:square" o:bullet="t">
        <v:imagedata r:id="rId6" o:title=""/>
      </v:shape>
    </w:pict>
  </w:numPicBullet>
  <w:numPicBullet w:numPicBulletId="6">
    <w:pict>
      <v:shape id="_x0000_i1202" type="#_x0000_t75" style="width:1216.2pt;height:823.8pt;visibility:visible;mso-wrap-style:square" o:bullet="t">
        <v:imagedata r:id="rId7" o:title=""/>
      </v:shape>
    </w:pict>
  </w:numPicBullet>
  <w:numPicBullet w:numPicBulletId="7">
    <w:pict>
      <v:shape id="_x0000_i1203" type="#_x0000_t75" style="width:472.2pt;height:364.2pt;visibility:visible;mso-wrap-style:square" o:bullet="t">
        <v:imagedata r:id="rId8" o:title=""/>
      </v:shape>
    </w:pict>
  </w:numPicBullet>
  <w:numPicBullet w:numPicBulletId="8">
    <w:pict>
      <v:shape id="_x0000_i1204" type="#_x0000_t75" style="width:411.6pt;height:379.8pt;visibility:visible;mso-wrap-style:square" o:bullet="t">
        <v:imagedata r:id="rId9" o:title=""/>
      </v:shape>
    </w:pict>
  </w:numPicBullet>
  <w:numPicBullet w:numPicBulletId="9">
    <w:pict>
      <v:shape id="_x0000_i1205" type="#_x0000_t75" style="width:547.8pt;height:483.6pt;visibility:visible;mso-wrap-style:square" o:bullet="t">
        <v:imagedata r:id="rId10" o:title=""/>
      </v:shape>
    </w:pict>
  </w:numPicBullet>
  <w:abstractNum w:abstractNumId="0" w15:restartNumberingAfterBreak="0">
    <w:nsid w:val="00000002"/>
    <w:multiLevelType w:val="singleLevel"/>
    <w:tmpl w:val="00000002"/>
    <w:name w:val="WW8Num2"/>
    <w:lvl w:ilvl="0">
      <w:start w:val="1"/>
      <w:numFmt w:val="bullet"/>
      <w:lvlText w:val=""/>
      <w:lvlJc w:val="left"/>
      <w:pPr>
        <w:tabs>
          <w:tab w:val="num" w:pos="927"/>
        </w:tabs>
        <w:ind w:left="927" w:hanging="360"/>
      </w:pPr>
      <w:rPr>
        <w:rFonts w:ascii="Symbol" w:hAnsi="Symbol" w:cs="Courier New" w:hint="default"/>
      </w:rPr>
    </w:lvl>
  </w:abstractNum>
  <w:abstractNum w:abstractNumId="1" w15:restartNumberingAfterBreak="0">
    <w:nsid w:val="00000003"/>
    <w:multiLevelType w:val="singleLevel"/>
    <w:tmpl w:val="00000003"/>
    <w:name w:val="WW8Num3"/>
    <w:lvl w:ilvl="0">
      <w:start w:val="1"/>
      <w:numFmt w:val="bullet"/>
      <w:lvlText w:val="o"/>
      <w:lvlJc w:val="left"/>
      <w:pPr>
        <w:tabs>
          <w:tab w:val="num" w:pos="0"/>
        </w:tabs>
        <w:ind w:left="720" w:hanging="360"/>
      </w:pPr>
      <w:rPr>
        <w:rFonts w:ascii="Courier New" w:hAnsi="Courier New" w:cs="Symbol" w:hint="default"/>
      </w:rPr>
    </w:lvl>
  </w:abstractNum>
  <w:abstractNum w:abstractNumId="2" w15:restartNumberingAfterBreak="0">
    <w:nsid w:val="00000005"/>
    <w:multiLevelType w:val="singleLevel"/>
    <w:tmpl w:val="00000005"/>
    <w:name w:val="WW8Num5"/>
    <w:lvl w:ilvl="0">
      <w:start w:val="1"/>
      <w:numFmt w:val="bullet"/>
      <w:lvlText w:val="o"/>
      <w:lvlJc w:val="left"/>
      <w:pPr>
        <w:tabs>
          <w:tab w:val="num" w:pos="0"/>
        </w:tabs>
        <w:ind w:left="1068" w:hanging="360"/>
      </w:pPr>
      <w:rPr>
        <w:rFonts w:ascii="Courier New" w:hAnsi="Courier New" w:cs="Symbol" w:hint="default"/>
      </w:rPr>
    </w:lvl>
  </w:abstractNum>
  <w:abstractNum w:abstractNumId="3" w15:restartNumberingAfterBreak="0">
    <w:nsid w:val="028E2CC9"/>
    <w:multiLevelType w:val="hybridMultilevel"/>
    <w:tmpl w:val="35B269A2"/>
    <w:lvl w:ilvl="0" w:tplc="3E164D70">
      <w:start w:val="1"/>
      <w:numFmt w:val="bullet"/>
      <w:lvlText w:val=""/>
      <w:lvlJc w:val="left"/>
      <w:pPr>
        <w:ind w:left="720" w:hanging="360"/>
      </w:pPr>
      <w:rPr>
        <w:rFonts w:ascii="Symbol" w:hAnsi="Symbol" w:hint="default"/>
        <w:color w:val="35519B"/>
        <w:sz w:val="20"/>
        <w:szCs w:val="24"/>
        <w:u w:color="629DD1" w:themeColor="accent2"/>
      </w:rPr>
    </w:lvl>
    <w:lvl w:ilvl="1" w:tplc="EEFCF06E">
      <w:start w:val="1"/>
      <w:numFmt w:val="bullet"/>
      <w:lvlText w:val="o"/>
      <w:lvlJc w:val="left"/>
      <w:pPr>
        <w:ind w:left="1440" w:hanging="360"/>
      </w:pPr>
      <w:rPr>
        <w:rFonts w:ascii="Courier New" w:hAnsi="Courier New" w:cs="Courier New" w:hint="default"/>
        <w:color w:val="35519B"/>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BEC1ECE"/>
    <w:multiLevelType w:val="hybridMultilevel"/>
    <w:tmpl w:val="91866836"/>
    <w:lvl w:ilvl="0" w:tplc="743C9FDC">
      <w:start w:val="1"/>
      <w:numFmt w:val="bullet"/>
      <w:lvlText w:val=""/>
      <w:lvlJc w:val="left"/>
      <w:pPr>
        <w:ind w:left="720" w:hanging="360"/>
      </w:pPr>
      <w:rPr>
        <w:rFonts w:ascii="Symbol" w:hAnsi="Symbol" w:hint="default"/>
        <w:color w:val="303375"/>
        <w:sz w:val="20"/>
        <w:szCs w:val="24"/>
        <w:u w:color="629DD1" w:themeColor="accent2"/>
      </w:rPr>
    </w:lvl>
    <w:lvl w:ilvl="1" w:tplc="F670C772">
      <w:start w:val="1"/>
      <w:numFmt w:val="bullet"/>
      <w:lvlText w:val="o"/>
      <w:lvlJc w:val="left"/>
      <w:pPr>
        <w:ind w:left="1440" w:hanging="360"/>
      </w:pPr>
      <w:rPr>
        <w:rFonts w:ascii="Courier New" w:hAnsi="Courier New" w:cs="Courier New" w:hint="default"/>
        <w:color w:val="35519B"/>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21A1347"/>
    <w:multiLevelType w:val="multilevel"/>
    <w:tmpl w:val="79D21078"/>
    <w:lvl w:ilvl="0">
      <w:start w:val="1"/>
      <w:numFmt w:val="bullet"/>
      <w:lvlText w:val=""/>
      <w:lvlJc w:val="left"/>
      <w:pPr>
        <w:ind w:left="720" w:hanging="360"/>
      </w:pPr>
      <w:rPr>
        <w:rFonts w:ascii="Symbol" w:hAnsi="Symbol" w:hint="default"/>
        <w:color w:val="152282"/>
        <w:sz w:val="20"/>
        <w:szCs w:val="24"/>
        <w:u w:color="629DD1" w:themeColor="accent2"/>
      </w:rPr>
    </w:lvl>
    <w:lvl w:ilvl="1">
      <w:start w:val="1"/>
      <w:numFmt w:val="bullet"/>
      <w:lvlText w:val="o"/>
      <w:lvlJc w:val="left"/>
      <w:pPr>
        <w:ind w:left="1440" w:hanging="360"/>
      </w:pPr>
      <w:rPr>
        <w:rFonts w:ascii="Courier New" w:hAnsi="Courier New" w:cs="Courier New" w:hint="default"/>
        <w:color w:val="15228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3450085"/>
    <w:multiLevelType w:val="hybridMultilevel"/>
    <w:tmpl w:val="5614C83E"/>
    <w:lvl w:ilvl="0" w:tplc="78FE428E">
      <w:start w:val="1"/>
      <w:numFmt w:val="bullet"/>
      <w:lvlText w:val=""/>
      <w:lvlPicBulletId w:val="4"/>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527291B"/>
    <w:multiLevelType w:val="hybridMultilevel"/>
    <w:tmpl w:val="939A0ADA"/>
    <w:lvl w:ilvl="0" w:tplc="A59E2CB0">
      <w:start w:val="1"/>
      <w:numFmt w:val="bullet"/>
      <w:lvlText w:val=""/>
      <w:lvlJc w:val="left"/>
      <w:pPr>
        <w:ind w:left="720" w:hanging="360"/>
      </w:pPr>
      <w:rPr>
        <w:rFonts w:ascii="Symbol" w:hAnsi="Symbol" w:hint="default"/>
        <w:color w:val="35519B"/>
        <w:sz w:val="20"/>
        <w:szCs w:val="24"/>
        <w:u w:color="629DD1" w:themeColor="accent2"/>
        <w:lang w:val="fr-FR"/>
      </w:rPr>
    </w:lvl>
    <w:lvl w:ilvl="1" w:tplc="F01ADADA">
      <w:start w:val="1"/>
      <w:numFmt w:val="bullet"/>
      <w:lvlText w:val=""/>
      <w:lvlPicBulletId w:val="9"/>
      <w:lvlJc w:val="left"/>
      <w:pPr>
        <w:ind w:left="1440" w:hanging="360"/>
      </w:pPr>
      <w:rPr>
        <w:rFonts w:ascii="Symbol" w:hAnsi="Symbol" w:hint="default"/>
        <w:color w:val="auto"/>
        <w:sz w:val="24"/>
        <w:szCs w:val="24"/>
        <w:lang w:val="fr-FR"/>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B693AEB"/>
    <w:multiLevelType w:val="hybridMultilevel"/>
    <w:tmpl w:val="8F008DD0"/>
    <w:lvl w:ilvl="0" w:tplc="F01ADADA">
      <w:start w:val="1"/>
      <w:numFmt w:val="bullet"/>
      <w:lvlText w:val=""/>
      <w:lvlPicBulletId w:val="9"/>
      <w:lvlJc w:val="left"/>
      <w:pPr>
        <w:ind w:left="720" w:hanging="360"/>
      </w:pPr>
      <w:rPr>
        <w:rFonts w:ascii="Symbol" w:hAnsi="Symbol" w:hint="default"/>
        <w:color w:val="auto"/>
        <w:sz w:val="24"/>
        <w:szCs w:val="24"/>
        <w:lang w:val="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2390D55"/>
    <w:multiLevelType w:val="hybridMultilevel"/>
    <w:tmpl w:val="6BB43DE6"/>
    <w:lvl w:ilvl="0" w:tplc="F01ADADA">
      <w:start w:val="1"/>
      <w:numFmt w:val="bullet"/>
      <w:lvlText w:val=""/>
      <w:lvlPicBulletId w:val="9"/>
      <w:lvlJc w:val="left"/>
      <w:pPr>
        <w:ind w:left="720" w:hanging="360"/>
      </w:pPr>
      <w:rPr>
        <w:rFonts w:ascii="Symbol" w:hAnsi="Symbol" w:hint="default"/>
        <w:color w:val="auto"/>
        <w:sz w:val="24"/>
        <w:szCs w:val="24"/>
        <w:lang w:val="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B2A34B0"/>
    <w:multiLevelType w:val="hybridMultilevel"/>
    <w:tmpl w:val="F71EF4BA"/>
    <w:lvl w:ilvl="0" w:tplc="F01ADADA">
      <w:start w:val="1"/>
      <w:numFmt w:val="bullet"/>
      <w:lvlText w:val=""/>
      <w:lvlPicBulletId w:val="9"/>
      <w:lvlJc w:val="left"/>
      <w:pPr>
        <w:ind w:left="720" w:hanging="360"/>
      </w:pPr>
      <w:rPr>
        <w:rFonts w:ascii="Symbol" w:hAnsi="Symbol" w:hint="default"/>
        <w:color w:val="auto"/>
        <w:sz w:val="24"/>
        <w:szCs w:val="24"/>
        <w:lang w:val="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3AF6D3A"/>
    <w:multiLevelType w:val="hybridMultilevel"/>
    <w:tmpl w:val="82FC70D8"/>
    <w:lvl w:ilvl="0" w:tplc="F01ADADA">
      <w:start w:val="1"/>
      <w:numFmt w:val="bullet"/>
      <w:lvlText w:val=""/>
      <w:lvlPicBulletId w:val="9"/>
      <w:lvlJc w:val="left"/>
      <w:pPr>
        <w:ind w:left="720" w:hanging="360"/>
      </w:pPr>
      <w:rPr>
        <w:rFonts w:ascii="Symbol" w:hAnsi="Symbol" w:hint="default"/>
        <w:color w:val="auto"/>
        <w:sz w:val="24"/>
        <w:szCs w:val="24"/>
        <w:lang w:val="fr-FR"/>
      </w:rPr>
    </w:lvl>
    <w:lvl w:ilvl="1" w:tplc="9A7060C8">
      <w:start w:val="1"/>
      <w:numFmt w:val="bullet"/>
      <w:pStyle w:val="Paragraphedeliste2"/>
      <w:lvlText w:val=""/>
      <w:lvlPicBulletId w:val="8"/>
      <w:lvlJc w:val="left"/>
      <w:pPr>
        <w:ind w:left="1778" w:hanging="360"/>
      </w:pPr>
      <w:rPr>
        <w:rFonts w:ascii="Symbol" w:hAnsi="Symbol" w:hint="default"/>
        <w:color w:val="auto"/>
        <w:sz w:val="24"/>
        <w:szCs w:val="24"/>
        <w:lang w:val="fr-FR"/>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4210156"/>
    <w:multiLevelType w:val="hybridMultilevel"/>
    <w:tmpl w:val="DC6A7A50"/>
    <w:lvl w:ilvl="0" w:tplc="3E164D70">
      <w:start w:val="1"/>
      <w:numFmt w:val="bullet"/>
      <w:lvlText w:val=""/>
      <w:lvlJc w:val="left"/>
      <w:pPr>
        <w:ind w:left="720" w:hanging="360"/>
      </w:pPr>
      <w:rPr>
        <w:rFonts w:ascii="Symbol" w:hAnsi="Symbol" w:hint="default"/>
        <w:color w:val="35519B"/>
        <w:sz w:val="20"/>
        <w:szCs w:val="24"/>
        <w:u w:color="629DD1" w:themeColor="accent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CB176E"/>
    <w:multiLevelType w:val="hybridMultilevel"/>
    <w:tmpl w:val="0558681A"/>
    <w:lvl w:ilvl="0" w:tplc="13564A9E">
      <w:numFmt w:val="bullet"/>
      <w:lvlText w:val="-"/>
      <w:lvlJc w:val="left"/>
      <w:pPr>
        <w:ind w:left="720" w:hanging="360"/>
      </w:pPr>
      <w:rPr>
        <w:rFonts w:ascii="Times New Roman" w:eastAsia="Times New Roman" w:hAnsi="Times New Roman"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DDE3676"/>
    <w:multiLevelType w:val="multilevel"/>
    <w:tmpl w:val="0D32A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DD524C"/>
    <w:multiLevelType w:val="hybridMultilevel"/>
    <w:tmpl w:val="09D0CB1E"/>
    <w:lvl w:ilvl="0" w:tplc="BAB2CD3E">
      <w:start w:val="1"/>
      <w:numFmt w:val="bullet"/>
      <w:lvlText w:val=""/>
      <w:lvlJc w:val="left"/>
      <w:pPr>
        <w:ind w:left="720" w:hanging="360"/>
      </w:pPr>
      <w:rPr>
        <w:rFonts w:ascii="Symbol" w:hAnsi="Symbol" w:hint="default"/>
        <w:color w:val="303375"/>
        <w:sz w:val="20"/>
        <w:szCs w:val="24"/>
        <w:u w:color="629DD1" w:themeColor="accent2"/>
      </w:rPr>
    </w:lvl>
    <w:lvl w:ilvl="1" w:tplc="E39680E0">
      <w:start w:val="1"/>
      <w:numFmt w:val="bullet"/>
      <w:lvlText w:val="o"/>
      <w:lvlJc w:val="left"/>
      <w:pPr>
        <w:ind w:left="1440" w:hanging="360"/>
      </w:pPr>
      <w:rPr>
        <w:rFonts w:ascii="Courier New" w:hAnsi="Courier New" w:hint="default"/>
        <w:color w:val="35519B"/>
        <w:sz w:val="20"/>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F471378"/>
    <w:multiLevelType w:val="multilevel"/>
    <w:tmpl w:val="9984EF12"/>
    <w:lvl w:ilvl="0">
      <w:start w:val="1"/>
      <w:numFmt w:val="bullet"/>
      <w:lvlText w:val=""/>
      <w:lvlJc w:val="left"/>
      <w:pPr>
        <w:ind w:left="720" w:hanging="360"/>
      </w:pPr>
      <w:rPr>
        <w:rFonts w:ascii="Symbol" w:hAnsi="Symbol" w:hint="default"/>
        <w:color w:val="162282"/>
        <w:sz w:val="20"/>
        <w:szCs w:val="24"/>
        <w:u w:color="629DD1" w:themeColor="accent2"/>
      </w:rPr>
    </w:lvl>
    <w:lvl w:ilvl="1">
      <w:start w:val="1"/>
      <w:numFmt w:val="bullet"/>
      <w:lvlText w:val="o"/>
      <w:lvlJc w:val="left"/>
      <w:pPr>
        <w:ind w:left="1440" w:hanging="360"/>
      </w:pPr>
      <w:rPr>
        <w:rFonts w:ascii="Courier New" w:hAnsi="Courier New" w:cs="Courier New" w:hint="default"/>
        <w:color w:val="15228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05875F8"/>
    <w:multiLevelType w:val="hybridMultilevel"/>
    <w:tmpl w:val="F4006AF2"/>
    <w:lvl w:ilvl="0" w:tplc="34FE709A">
      <w:start w:val="1"/>
      <w:numFmt w:val="bullet"/>
      <w:lvlText w:val=""/>
      <w:lvlJc w:val="left"/>
      <w:pPr>
        <w:ind w:left="720" w:hanging="360"/>
      </w:pPr>
      <w:rPr>
        <w:rFonts w:ascii="Symbol" w:hAnsi="Symbol" w:hint="default"/>
        <w:color w:val="auto"/>
        <w:sz w:val="20"/>
        <w:szCs w:val="24"/>
        <w:u w:color="629DD1"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10613BB"/>
    <w:multiLevelType w:val="hybridMultilevel"/>
    <w:tmpl w:val="75129014"/>
    <w:lvl w:ilvl="0" w:tplc="DCBA533E">
      <w:start w:val="1"/>
      <w:numFmt w:val="bullet"/>
      <w:lvlText w:val=""/>
      <w:lvlJc w:val="left"/>
      <w:pPr>
        <w:ind w:left="720" w:hanging="360"/>
      </w:pPr>
      <w:rPr>
        <w:rFonts w:ascii="Symbol" w:hAnsi="Symbol" w:hint="default"/>
        <w:color w:val="303375"/>
        <w:sz w:val="20"/>
        <w:szCs w:val="24"/>
        <w:u w:color="629DD1" w:themeColor="accent2"/>
      </w:rPr>
    </w:lvl>
    <w:lvl w:ilvl="1" w:tplc="91469F10">
      <w:start w:val="1"/>
      <w:numFmt w:val="bullet"/>
      <w:lvlText w:val="o"/>
      <w:lvlJc w:val="left"/>
      <w:pPr>
        <w:ind w:left="1440" w:hanging="360"/>
      </w:pPr>
      <w:rPr>
        <w:rFonts w:ascii="Courier New" w:hAnsi="Courier New" w:cs="Courier New" w:hint="default"/>
        <w:color w:val="35519B"/>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09B6404"/>
    <w:multiLevelType w:val="hybridMultilevel"/>
    <w:tmpl w:val="92F08FA8"/>
    <w:lvl w:ilvl="0" w:tplc="040C0003">
      <w:start w:val="1"/>
      <w:numFmt w:val="bullet"/>
      <w:lvlText w:val="o"/>
      <w:lvlJc w:val="left"/>
      <w:pPr>
        <w:ind w:left="1440" w:hanging="360"/>
      </w:pPr>
      <w:rPr>
        <w:rFonts w:ascii="Courier New" w:hAnsi="Courier New" w:hint="default"/>
        <w:color w:val="162282"/>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23B3710"/>
    <w:multiLevelType w:val="hybridMultilevel"/>
    <w:tmpl w:val="35AEA6B6"/>
    <w:lvl w:ilvl="0" w:tplc="CC544358">
      <w:start w:val="1"/>
      <w:numFmt w:val="bullet"/>
      <w:lvlText w:val=""/>
      <w:lvlPicBulletId w:val="0"/>
      <w:lvlJc w:val="left"/>
      <w:pPr>
        <w:ind w:left="720" w:hanging="360"/>
      </w:pPr>
      <w:rPr>
        <w:rFonts w:ascii="Symbol" w:hAnsi="Symbol" w:hint="default"/>
      </w:rPr>
    </w:lvl>
    <w:lvl w:ilvl="1" w:tplc="F01ADADA">
      <w:start w:val="1"/>
      <w:numFmt w:val="bullet"/>
      <w:lvlText w:val=""/>
      <w:lvlPicBulletId w:val="9"/>
      <w:lvlJc w:val="left"/>
      <w:pPr>
        <w:ind w:left="1778" w:hanging="360"/>
      </w:pPr>
      <w:rPr>
        <w:rFonts w:ascii="Symbol" w:hAnsi="Symbol" w:hint="default"/>
        <w:color w:val="auto"/>
        <w:sz w:val="24"/>
        <w:szCs w:val="24"/>
        <w:lang w:val="fr-FR"/>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45C765A"/>
    <w:multiLevelType w:val="hybridMultilevel"/>
    <w:tmpl w:val="8940D0D2"/>
    <w:lvl w:ilvl="0" w:tplc="F5F8F16E">
      <w:start w:val="1"/>
      <w:numFmt w:val="bullet"/>
      <w:pStyle w:val="Paragraphedeliste"/>
      <w:lvlText w:val=""/>
      <w:lvlPicBulletId w:val="9"/>
      <w:lvlJc w:val="left"/>
      <w:pPr>
        <w:ind w:left="720" w:hanging="360"/>
      </w:pPr>
      <w:rPr>
        <w:rFonts w:ascii="Symbol" w:hAnsi="Symbol" w:hint="default"/>
        <w:color w:val="auto"/>
        <w:sz w:val="24"/>
        <w:szCs w:val="24"/>
        <w:lang w:val="fr-FR"/>
      </w:rPr>
    </w:lvl>
    <w:lvl w:ilvl="1" w:tplc="F01ADADA">
      <w:start w:val="1"/>
      <w:numFmt w:val="bullet"/>
      <w:lvlText w:val=""/>
      <w:lvlPicBulletId w:val="9"/>
      <w:lvlJc w:val="left"/>
      <w:pPr>
        <w:ind w:left="1440" w:hanging="360"/>
      </w:pPr>
      <w:rPr>
        <w:rFonts w:ascii="Symbol" w:hAnsi="Symbol" w:hint="default"/>
        <w:color w:val="auto"/>
        <w:sz w:val="24"/>
        <w:szCs w:val="24"/>
        <w:lang w:val="fr-FR"/>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A20094F"/>
    <w:multiLevelType w:val="hybridMultilevel"/>
    <w:tmpl w:val="956E162A"/>
    <w:lvl w:ilvl="0" w:tplc="F01ADADA">
      <w:start w:val="1"/>
      <w:numFmt w:val="bullet"/>
      <w:lvlText w:val=""/>
      <w:lvlPicBulletId w:val="9"/>
      <w:lvlJc w:val="left"/>
      <w:pPr>
        <w:ind w:left="720" w:hanging="360"/>
      </w:pPr>
      <w:rPr>
        <w:rFonts w:ascii="Symbol" w:hAnsi="Symbol" w:hint="default"/>
        <w:color w:val="auto"/>
        <w:sz w:val="24"/>
        <w:szCs w:val="24"/>
        <w:lang w:val="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0320871"/>
    <w:multiLevelType w:val="hybridMultilevel"/>
    <w:tmpl w:val="19CADD88"/>
    <w:lvl w:ilvl="0" w:tplc="F01ADADA">
      <w:start w:val="1"/>
      <w:numFmt w:val="bullet"/>
      <w:lvlText w:val=""/>
      <w:lvlPicBulletId w:val="9"/>
      <w:lvlJc w:val="left"/>
      <w:pPr>
        <w:ind w:left="720" w:hanging="360"/>
      </w:pPr>
      <w:rPr>
        <w:rFonts w:ascii="Symbol" w:hAnsi="Symbol" w:hint="default"/>
        <w:color w:val="auto"/>
        <w:sz w:val="24"/>
        <w:szCs w:val="24"/>
        <w:lang w:val="fr-FR"/>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1593FB5"/>
    <w:multiLevelType w:val="multilevel"/>
    <w:tmpl w:val="A97C825E"/>
    <w:lvl w:ilvl="0">
      <w:start w:val="1"/>
      <w:numFmt w:val="bullet"/>
      <w:lvlText w:val=""/>
      <w:lvlPicBulletId w:val="9"/>
      <w:lvlJc w:val="left"/>
      <w:pPr>
        <w:ind w:left="720" w:hanging="360"/>
      </w:pPr>
      <w:rPr>
        <w:rFonts w:ascii="Symbol" w:hAnsi="Symbol" w:hint="default"/>
        <w:b w:val="0"/>
        <w:color w:val="auto"/>
        <w:sz w:val="24"/>
        <w:szCs w:val="24"/>
        <w:lang w:val="fr-FR"/>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776248CD"/>
    <w:multiLevelType w:val="hybridMultilevel"/>
    <w:tmpl w:val="62165CF8"/>
    <w:lvl w:ilvl="0" w:tplc="3E164D70">
      <w:start w:val="1"/>
      <w:numFmt w:val="bullet"/>
      <w:lvlText w:val=""/>
      <w:lvlJc w:val="left"/>
      <w:pPr>
        <w:ind w:left="720" w:hanging="360"/>
      </w:pPr>
      <w:rPr>
        <w:rFonts w:ascii="Symbol" w:hAnsi="Symbol" w:hint="default"/>
        <w:color w:val="35519B"/>
        <w:sz w:val="20"/>
        <w:szCs w:val="24"/>
        <w:u w:color="629DD1" w:themeColor="accent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AE2750"/>
    <w:multiLevelType w:val="hybridMultilevel"/>
    <w:tmpl w:val="C5A26D5A"/>
    <w:lvl w:ilvl="0" w:tplc="F01ADADA">
      <w:start w:val="1"/>
      <w:numFmt w:val="bullet"/>
      <w:lvlText w:val=""/>
      <w:lvlPicBulletId w:val="9"/>
      <w:lvlJc w:val="left"/>
      <w:pPr>
        <w:ind w:left="720" w:hanging="360"/>
      </w:pPr>
      <w:rPr>
        <w:rFonts w:ascii="Symbol" w:hAnsi="Symbol" w:hint="default"/>
        <w:color w:val="auto"/>
        <w:sz w:val="24"/>
        <w:szCs w:val="24"/>
        <w:lang w:val="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DE74ACC"/>
    <w:multiLevelType w:val="hybridMultilevel"/>
    <w:tmpl w:val="4EDCDDA2"/>
    <w:lvl w:ilvl="0" w:tplc="3E164D70">
      <w:start w:val="1"/>
      <w:numFmt w:val="bullet"/>
      <w:lvlText w:val=""/>
      <w:lvlJc w:val="left"/>
      <w:pPr>
        <w:ind w:left="720" w:hanging="360"/>
      </w:pPr>
      <w:rPr>
        <w:rFonts w:ascii="Symbol" w:hAnsi="Symbol" w:hint="default"/>
        <w:color w:val="35519B"/>
        <w:sz w:val="20"/>
        <w:szCs w:val="24"/>
        <w:u w:color="629DD1"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6638263">
    <w:abstractNumId w:val="6"/>
  </w:num>
  <w:num w:numId="2" w16cid:durableId="1650670752">
    <w:abstractNumId w:val="23"/>
  </w:num>
  <w:num w:numId="3" w16cid:durableId="1572693589">
    <w:abstractNumId w:val="11"/>
  </w:num>
  <w:num w:numId="4" w16cid:durableId="1796412066">
    <w:abstractNumId w:val="21"/>
  </w:num>
  <w:num w:numId="5" w16cid:durableId="12850195">
    <w:abstractNumId w:val="6"/>
    <w:lvlOverride w:ilvl="0">
      <w:startOverride w:val="1"/>
    </w:lvlOverride>
  </w:num>
  <w:num w:numId="6" w16cid:durableId="1975980588">
    <w:abstractNumId w:val="6"/>
    <w:lvlOverride w:ilvl="0">
      <w:startOverride w:val="1"/>
    </w:lvlOverride>
  </w:num>
  <w:num w:numId="7" w16cid:durableId="1760524519">
    <w:abstractNumId w:val="23"/>
  </w:num>
  <w:num w:numId="8" w16cid:durableId="690454473">
    <w:abstractNumId w:val="21"/>
    <w:lvlOverride w:ilvl="0">
      <w:startOverride w:val="1"/>
    </w:lvlOverride>
  </w:num>
  <w:num w:numId="9" w16cid:durableId="491793387">
    <w:abstractNumId w:val="21"/>
    <w:lvlOverride w:ilvl="0">
      <w:startOverride w:val="1"/>
    </w:lvlOverride>
  </w:num>
  <w:num w:numId="10" w16cid:durableId="2049987001">
    <w:abstractNumId w:val="21"/>
  </w:num>
  <w:num w:numId="11" w16cid:durableId="623117108">
    <w:abstractNumId w:val="21"/>
    <w:lvlOverride w:ilvl="0">
      <w:startOverride w:val="1"/>
    </w:lvlOverride>
  </w:num>
  <w:num w:numId="12" w16cid:durableId="353845445">
    <w:abstractNumId w:val="23"/>
    <w:lvlOverride w:ilvl="0">
      <w:startOverride w:val="1"/>
    </w:lvlOverride>
  </w:num>
  <w:num w:numId="13" w16cid:durableId="589433264">
    <w:abstractNumId w:val="23"/>
    <w:lvlOverride w:ilvl="0">
      <w:startOverride w:val="1"/>
    </w:lvlOverride>
  </w:num>
  <w:num w:numId="14" w16cid:durableId="494297261">
    <w:abstractNumId w:val="21"/>
    <w:lvlOverride w:ilvl="0">
      <w:startOverride w:val="1"/>
    </w:lvlOverride>
  </w:num>
  <w:num w:numId="15" w16cid:durableId="942146230">
    <w:abstractNumId w:val="8"/>
  </w:num>
  <w:num w:numId="16" w16cid:durableId="1553927471">
    <w:abstractNumId w:val="20"/>
  </w:num>
  <w:num w:numId="17" w16cid:durableId="1486315219">
    <w:abstractNumId w:val="9"/>
  </w:num>
  <w:num w:numId="18" w16cid:durableId="1138379618">
    <w:abstractNumId w:val="26"/>
  </w:num>
  <w:num w:numId="19" w16cid:durableId="1318142978">
    <w:abstractNumId w:val="10"/>
  </w:num>
  <w:num w:numId="20" w16cid:durableId="849611566">
    <w:abstractNumId w:val="24"/>
  </w:num>
  <w:num w:numId="21" w16cid:durableId="1272083616">
    <w:abstractNumId w:val="21"/>
  </w:num>
  <w:num w:numId="22" w16cid:durableId="2147236491">
    <w:abstractNumId w:val="22"/>
  </w:num>
  <w:num w:numId="23" w16cid:durableId="2106075545">
    <w:abstractNumId w:val="14"/>
  </w:num>
  <w:num w:numId="24" w16cid:durableId="1789936244">
    <w:abstractNumId w:val="15"/>
  </w:num>
  <w:num w:numId="25" w16cid:durableId="1475026534">
    <w:abstractNumId w:val="4"/>
  </w:num>
  <w:num w:numId="26" w16cid:durableId="1224097845">
    <w:abstractNumId w:val="3"/>
  </w:num>
  <w:num w:numId="27" w16cid:durableId="1247111741">
    <w:abstractNumId w:val="7"/>
  </w:num>
  <w:num w:numId="28" w16cid:durableId="919753753">
    <w:abstractNumId w:val="18"/>
  </w:num>
  <w:num w:numId="29" w16cid:durableId="1248198841">
    <w:abstractNumId w:val="5"/>
  </w:num>
  <w:num w:numId="30" w16cid:durableId="1047795973">
    <w:abstractNumId w:val="16"/>
  </w:num>
  <w:num w:numId="31" w16cid:durableId="1401638363">
    <w:abstractNumId w:val="19"/>
  </w:num>
  <w:num w:numId="32" w16cid:durableId="220099611">
    <w:abstractNumId w:val="17"/>
  </w:num>
  <w:num w:numId="33" w16cid:durableId="1276593011">
    <w:abstractNumId w:val="13"/>
  </w:num>
  <w:num w:numId="34" w16cid:durableId="2086803221">
    <w:abstractNumId w:val="2"/>
  </w:num>
  <w:num w:numId="35" w16cid:durableId="1448818631">
    <w:abstractNumId w:val="27"/>
  </w:num>
  <w:num w:numId="36" w16cid:durableId="1711151830">
    <w:abstractNumId w:val="12"/>
  </w:num>
  <w:num w:numId="37" w16cid:durableId="925262163">
    <w:abstractNumId w:val="25"/>
  </w:num>
  <w:num w:numId="38" w16cid:durableId="208884193">
    <w:abstractNumId w:val="0"/>
  </w:num>
  <w:num w:numId="39" w16cid:durableId="1782147413">
    <w:abstractNumId w:val="1"/>
  </w:num>
  <w:num w:numId="40" w16cid:durableId="1077021283">
    <w:abstractNumId w:val="2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CD2"/>
    <w:rsid w:val="000061C6"/>
    <w:rsid w:val="00006A54"/>
    <w:rsid w:val="000075B6"/>
    <w:rsid w:val="0001149D"/>
    <w:rsid w:val="000114D2"/>
    <w:rsid w:val="00016693"/>
    <w:rsid w:val="00023848"/>
    <w:rsid w:val="0002432A"/>
    <w:rsid w:val="00033B1E"/>
    <w:rsid w:val="000405BB"/>
    <w:rsid w:val="0004214A"/>
    <w:rsid w:val="00042827"/>
    <w:rsid w:val="00042C67"/>
    <w:rsid w:val="00051DCF"/>
    <w:rsid w:val="000615F9"/>
    <w:rsid w:val="0007023E"/>
    <w:rsid w:val="0007682E"/>
    <w:rsid w:val="00080F98"/>
    <w:rsid w:val="0008106E"/>
    <w:rsid w:val="00085A5B"/>
    <w:rsid w:val="000A4E2B"/>
    <w:rsid w:val="000A5CD0"/>
    <w:rsid w:val="000A5E8B"/>
    <w:rsid w:val="000A6406"/>
    <w:rsid w:val="000A70E2"/>
    <w:rsid w:val="000B1373"/>
    <w:rsid w:val="000B6854"/>
    <w:rsid w:val="000C2555"/>
    <w:rsid w:val="000D28E5"/>
    <w:rsid w:val="000D4AFB"/>
    <w:rsid w:val="000D4DBC"/>
    <w:rsid w:val="000D73D9"/>
    <w:rsid w:val="000E2375"/>
    <w:rsid w:val="000E2903"/>
    <w:rsid w:val="000E347B"/>
    <w:rsid w:val="0010093A"/>
    <w:rsid w:val="0010478B"/>
    <w:rsid w:val="001108F1"/>
    <w:rsid w:val="0011129F"/>
    <w:rsid w:val="001205DD"/>
    <w:rsid w:val="0012368D"/>
    <w:rsid w:val="00125CDD"/>
    <w:rsid w:val="0012707E"/>
    <w:rsid w:val="00130A12"/>
    <w:rsid w:val="00130A54"/>
    <w:rsid w:val="00133E33"/>
    <w:rsid w:val="001410AC"/>
    <w:rsid w:val="001411F9"/>
    <w:rsid w:val="00142939"/>
    <w:rsid w:val="001518B3"/>
    <w:rsid w:val="00153A40"/>
    <w:rsid w:val="001557B8"/>
    <w:rsid w:val="00157A64"/>
    <w:rsid w:val="0016181C"/>
    <w:rsid w:val="00163CAB"/>
    <w:rsid w:val="00167147"/>
    <w:rsid w:val="00175503"/>
    <w:rsid w:val="00187F08"/>
    <w:rsid w:val="00187F9B"/>
    <w:rsid w:val="001911F3"/>
    <w:rsid w:val="001A708D"/>
    <w:rsid w:val="001B029F"/>
    <w:rsid w:val="001B4FD0"/>
    <w:rsid w:val="001B76D4"/>
    <w:rsid w:val="001D1AFD"/>
    <w:rsid w:val="001D3BBC"/>
    <w:rsid w:val="001D7E35"/>
    <w:rsid w:val="001E4346"/>
    <w:rsid w:val="001F0337"/>
    <w:rsid w:val="001F6ACD"/>
    <w:rsid w:val="001F6C0D"/>
    <w:rsid w:val="00202ED5"/>
    <w:rsid w:val="002158C2"/>
    <w:rsid w:val="00215C2E"/>
    <w:rsid w:val="00216C11"/>
    <w:rsid w:val="00220B81"/>
    <w:rsid w:val="002241D4"/>
    <w:rsid w:val="00230828"/>
    <w:rsid w:val="0024320A"/>
    <w:rsid w:val="00243A51"/>
    <w:rsid w:val="002440D5"/>
    <w:rsid w:val="00247361"/>
    <w:rsid w:val="00251058"/>
    <w:rsid w:val="00252A42"/>
    <w:rsid w:val="00253090"/>
    <w:rsid w:val="00254D32"/>
    <w:rsid w:val="002552B9"/>
    <w:rsid w:val="00260FDB"/>
    <w:rsid w:val="00266A8B"/>
    <w:rsid w:val="002713EE"/>
    <w:rsid w:val="00275466"/>
    <w:rsid w:val="0027693F"/>
    <w:rsid w:val="002803E8"/>
    <w:rsid w:val="002832E2"/>
    <w:rsid w:val="00285CD8"/>
    <w:rsid w:val="00291262"/>
    <w:rsid w:val="00291436"/>
    <w:rsid w:val="00293FB5"/>
    <w:rsid w:val="002959A7"/>
    <w:rsid w:val="002A0D87"/>
    <w:rsid w:val="002A6DEC"/>
    <w:rsid w:val="002A787F"/>
    <w:rsid w:val="002B0FE7"/>
    <w:rsid w:val="002B600D"/>
    <w:rsid w:val="002B68C9"/>
    <w:rsid w:val="002B7922"/>
    <w:rsid w:val="002C06AF"/>
    <w:rsid w:val="002C74FE"/>
    <w:rsid w:val="002D0938"/>
    <w:rsid w:val="002D229E"/>
    <w:rsid w:val="002D4440"/>
    <w:rsid w:val="002D5770"/>
    <w:rsid w:val="002D7C61"/>
    <w:rsid w:val="002E4A72"/>
    <w:rsid w:val="002E4FF3"/>
    <w:rsid w:val="002E6D95"/>
    <w:rsid w:val="002F1A0A"/>
    <w:rsid w:val="002F3BB0"/>
    <w:rsid w:val="002F4B8C"/>
    <w:rsid w:val="002F4D33"/>
    <w:rsid w:val="002F74E0"/>
    <w:rsid w:val="00305BC6"/>
    <w:rsid w:val="0031380E"/>
    <w:rsid w:val="00313F98"/>
    <w:rsid w:val="00315F81"/>
    <w:rsid w:val="0032043F"/>
    <w:rsid w:val="00320851"/>
    <w:rsid w:val="00320AC5"/>
    <w:rsid w:val="003227F3"/>
    <w:rsid w:val="00323B64"/>
    <w:rsid w:val="00323BC1"/>
    <w:rsid w:val="00331BAE"/>
    <w:rsid w:val="00341027"/>
    <w:rsid w:val="00344895"/>
    <w:rsid w:val="00350A38"/>
    <w:rsid w:val="00350AE4"/>
    <w:rsid w:val="00352F03"/>
    <w:rsid w:val="003568AE"/>
    <w:rsid w:val="003609EC"/>
    <w:rsid w:val="0036308F"/>
    <w:rsid w:val="0037567B"/>
    <w:rsid w:val="00376B3E"/>
    <w:rsid w:val="0038400D"/>
    <w:rsid w:val="00384CFE"/>
    <w:rsid w:val="003901B2"/>
    <w:rsid w:val="00393D99"/>
    <w:rsid w:val="003955EB"/>
    <w:rsid w:val="003957CE"/>
    <w:rsid w:val="00396A5B"/>
    <w:rsid w:val="003B6EE2"/>
    <w:rsid w:val="003C3FA5"/>
    <w:rsid w:val="003C66B2"/>
    <w:rsid w:val="003C7A26"/>
    <w:rsid w:val="003D1446"/>
    <w:rsid w:val="003D243F"/>
    <w:rsid w:val="003D34FD"/>
    <w:rsid w:val="003D5589"/>
    <w:rsid w:val="003D5711"/>
    <w:rsid w:val="003D60F4"/>
    <w:rsid w:val="003E2A91"/>
    <w:rsid w:val="003E47DF"/>
    <w:rsid w:val="003E56D4"/>
    <w:rsid w:val="003F3532"/>
    <w:rsid w:val="003F5019"/>
    <w:rsid w:val="003F60ED"/>
    <w:rsid w:val="003F625B"/>
    <w:rsid w:val="00401938"/>
    <w:rsid w:val="004048BB"/>
    <w:rsid w:val="00411D9D"/>
    <w:rsid w:val="00411DDF"/>
    <w:rsid w:val="00414DA6"/>
    <w:rsid w:val="004161E5"/>
    <w:rsid w:val="00416DA2"/>
    <w:rsid w:val="00420544"/>
    <w:rsid w:val="00423A06"/>
    <w:rsid w:val="0042774C"/>
    <w:rsid w:val="00427DC6"/>
    <w:rsid w:val="00434F68"/>
    <w:rsid w:val="00441B85"/>
    <w:rsid w:val="00442CDA"/>
    <w:rsid w:val="00444BAA"/>
    <w:rsid w:val="004504E5"/>
    <w:rsid w:val="00452783"/>
    <w:rsid w:val="004529F4"/>
    <w:rsid w:val="004754CF"/>
    <w:rsid w:val="00483FFD"/>
    <w:rsid w:val="00487826"/>
    <w:rsid w:val="00491898"/>
    <w:rsid w:val="004921A2"/>
    <w:rsid w:val="004A2FBF"/>
    <w:rsid w:val="004B3874"/>
    <w:rsid w:val="004B4E0F"/>
    <w:rsid w:val="004B7B11"/>
    <w:rsid w:val="004C044E"/>
    <w:rsid w:val="004C1E36"/>
    <w:rsid w:val="004D092C"/>
    <w:rsid w:val="004D113E"/>
    <w:rsid w:val="004D719B"/>
    <w:rsid w:val="004E6DB1"/>
    <w:rsid w:val="004F7747"/>
    <w:rsid w:val="0050030F"/>
    <w:rsid w:val="00500982"/>
    <w:rsid w:val="00500C97"/>
    <w:rsid w:val="00501DD1"/>
    <w:rsid w:val="005073E5"/>
    <w:rsid w:val="0051033F"/>
    <w:rsid w:val="00510D27"/>
    <w:rsid w:val="00511D23"/>
    <w:rsid w:val="00514184"/>
    <w:rsid w:val="00514F29"/>
    <w:rsid w:val="00516EE9"/>
    <w:rsid w:val="00523B52"/>
    <w:rsid w:val="0052409C"/>
    <w:rsid w:val="00525947"/>
    <w:rsid w:val="005310C0"/>
    <w:rsid w:val="005355B9"/>
    <w:rsid w:val="005404F1"/>
    <w:rsid w:val="00545069"/>
    <w:rsid w:val="00545B39"/>
    <w:rsid w:val="0054644B"/>
    <w:rsid w:val="0055004A"/>
    <w:rsid w:val="00551472"/>
    <w:rsid w:val="00564CE3"/>
    <w:rsid w:val="005718EC"/>
    <w:rsid w:val="00577FEB"/>
    <w:rsid w:val="005807DB"/>
    <w:rsid w:val="00580B09"/>
    <w:rsid w:val="005834DF"/>
    <w:rsid w:val="005857FD"/>
    <w:rsid w:val="005862CE"/>
    <w:rsid w:val="0059325C"/>
    <w:rsid w:val="00595911"/>
    <w:rsid w:val="005A0E9B"/>
    <w:rsid w:val="005A36C8"/>
    <w:rsid w:val="005B46FA"/>
    <w:rsid w:val="005C10F8"/>
    <w:rsid w:val="005C1FDA"/>
    <w:rsid w:val="005C24A0"/>
    <w:rsid w:val="005C323A"/>
    <w:rsid w:val="005D24AF"/>
    <w:rsid w:val="005E26B8"/>
    <w:rsid w:val="005E3883"/>
    <w:rsid w:val="005F2692"/>
    <w:rsid w:val="005F5A8C"/>
    <w:rsid w:val="005F5BBF"/>
    <w:rsid w:val="0060339E"/>
    <w:rsid w:val="00612226"/>
    <w:rsid w:val="00612D1D"/>
    <w:rsid w:val="00614F03"/>
    <w:rsid w:val="006163AD"/>
    <w:rsid w:val="0062171B"/>
    <w:rsid w:val="00622B84"/>
    <w:rsid w:val="00623041"/>
    <w:rsid w:val="00624B6B"/>
    <w:rsid w:val="0063390B"/>
    <w:rsid w:val="00637A72"/>
    <w:rsid w:val="00650ADA"/>
    <w:rsid w:val="0065419C"/>
    <w:rsid w:val="00662A2B"/>
    <w:rsid w:val="0066325A"/>
    <w:rsid w:val="00670C88"/>
    <w:rsid w:val="00670F9E"/>
    <w:rsid w:val="006750F8"/>
    <w:rsid w:val="0068242B"/>
    <w:rsid w:val="00683325"/>
    <w:rsid w:val="0068339B"/>
    <w:rsid w:val="006835C4"/>
    <w:rsid w:val="00685677"/>
    <w:rsid w:val="006875C1"/>
    <w:rsid w:val="006959C0"/>
    <w:rsid w:val="006A70D4"/>
    <w:rsid w:val="006B08E7"/>
    <w:rsid w:val="006B59A7"/>
    <w:rsid w:val="006B5D25"/>
    <w:rsid w:val="006B5FA0"/>
    <w:rsid w:val="006B672F"/>
    <w:rsid w:val="006C082C"/>
    <w:rsid w:val="006C45AC"/>
    <w:rsid w:val="006C66C2"/>
    <w:rsid w:val="006E3B58"/>
    <w:rsid w:val="00713616"/>
    <w:rsid w:val="00715077"/>
    <w:rsid w:val="00717934"/>
    <w:rsid w:val="00723075"/>
    <w:rsid w:val="00727102"/>
    <w:rsid w:val="00732607"/>
    <w:rsid w:val="00733942"/>
    <w:rsid w:val="007410A4"/>
    <w:rsid w:val="007508A1"/>
    <w:rsid w:val="0075223A"/>
    <w:rsid w:val="0075272F"/>
    <w:rsid w:val="00757739"/>
    <w:rsid w:val="007625B7"/>
    <w:rsid w:val="00764994"/>
    <w:rsid w:val="00765357"/>
    <w:rsid w:val="00777398"/>
    <w:rsid w:val="00782F1A"/>
    <w:rsid w:val="00784AA0"/>
    <w:rsid w:val="00786D1F"/>
    <w:rsid w:val="007A1E30"/>
    <w:rsid w:val="007A3664"/>
    <w:rsid w:val="007A736F"/>
    <w:rsid w:val="007A768F"/>
    <w:rsid w:val="007B5FFC"/>
    <w:rsid w:val="007C0ACB"/>
    <w:rsid w:val="007C192E"/>
    <w:rsid w:val="007C3604"/>
    <w:rsid w:val="007C64D1"/>
    <w:rsid w:val="007D1F48"/>
    <w:rsid w:val="007D7089"/>
    <w:rsid w:val="007E050B"/>
    <w:rsid w:val="007E10D5"/>
    <w:rsid w:val="007E6C40"/>
    <w:rsid w:val="007E740D"/>
    <w:rsid w:val="007F2CD3"/>
    <w:rsid w:val="007F5149"/>
    <w:rsid w:val="007F5201"/>
    <w:rsid w:val="00804925"/>
    <w:rsid w:val="00812522"/>
    <w:rsid w:val="00812A5D"/>
    <w:rsid w:val="00823247"/>
    <w:rsid w:val="008257F3"/>
    <w:rsid w:val="008310CB"/>
    <w:rsid w:val="0083348F"/>
    <w:rsid w:val="008338F6"/>
    <w:rsid w:val="0083434E"/>
    <w:rsid w:val="00835136"/>
    <w:rsid w:val="00837670"/>
    <w:rsid w:val="0084271C"/>
    <w:rsid w:val="00843791"/>
    <w:rsid w:val="008439A2"/>
    <w:rsid w:val="00847DFB"/>
    <w:rsid w:val="008500FD"/>
    <w:rsid w:val="00850839"/>
    <w:rsid w:val="00851159"/>
    <w:rsid w:val="00851D9B"/>
    <w:rsid w:val="00860F94"/>
    <w:rsid w:val="0086403E"/>
    <w:rsid w:val="008745FD"/>
    <w:rsid w:val="00881E63"/>
    <w:rsid w:val="00884BB6"/>
    <w:rsid w:val="00885DE0"/>
    <w:rsid w:val="008875E0"/>
    <w:rsid w:val="0089115F"/>
    <w:rsid w:val="008950CA"/>
    <w:rsid w:val="008A13CB"/>
    <w:rsid w:val="008A1ADE"/>
    <w:rsid w:val="008A2A2D"/>
    <w:rsid w:val="008A2BCE"/>
    <w:rsid w:val="008A68AD"/>
    <w:rsid w:val="008A6F83"/>
    <w:rsid w:val="008A7073"/>
    <w:rsid w:val="008B3955"/>
    <w:rsid w:val="008B3FEE"/>
    <w:rsid w:val="008B7730"/>
    <w:rsid w:val="008C4029"/>
    <w:rsid w:val="008D4AEB"/>
    <w:rsid w:val="008E056D"/>
    <w:rsid w:val="008E2B02"/>
    <w:rsid w:val="008E45B1"/>
    <w:rsid w:val="008F11CB"/>
    <w:rsid w:val="008F3366"/>
    <w:rsid w:val="00900EFC"/>
    <w:rsid w:val="00902083"/>
    <w:rsid w:val="009049CC"/>
    <w:rsid w:val="00905691"/>
    <w:rsid w:val="009123B9"/>
    <w:rsid w:val="009165C3"/>
    <w:rsid w:val="00922886"/>
    <w:rsid w:val="00923178"/>
    <w:rsid w:val="00923922"/>
    <w:rsid w:val="00931408"/>
    <w:rsid w:val="0093214C"/>
    <w:rsid w:val="009327F0"/>
    <w:rsid w:val="00932C03"/>
    <w:rsid w:val="0093423F"/>
    <w:rsid w:val="00935132"/>
    <w:rsid w:val="00936B03"/>
    <w:rsid w:val="009420B7"/>
    <w:rsid w:val="009436BF"/>
    <w:rsid w:val="00944275"/>
    <w:rsid w:val="009466CE"/>
    <w:rsid w:val="00947268"/>
    <w:rsid w:val="00950E54"/>
    <w:rsid w:val="0095786E"/>
    <w:rsid w:val="00964A68"/>
    <w:rsid w:val="00965287"/>
    <w:rsid w:val="009679CE"/>
    <w:rsid w:val="00967B3A"/>
    <w:rsid w:val="0097086C"/>
    <w:rsid w:val="00974B84"/>
    <w:rsid w:val="00974D2E"/>
    <w:rsid w:val="00981906"/>
    <w:rsid w:val="00982065"/>
    <w:rsid w:val="009A1480"/>
    <w:rsid w:val="009A661D"/>
    <w:rsid w:val="009A7F4B"/>
    <w:rsid w:val="009B4617"/>
    <w:rsid w:val="009B55D4"/>
    <w:rsid w:val="009C56FD"/>
    <w:rsid w:val="009C604C"/>
    <w:rsid w:val="009C7C9B"/>
    <w:rsid w:val="009E006D"/>
    <w:rsid w:val="009E1849"/>
    <w:rsid w:val="009E5D66"/>
    <w:rsid w:val="009F4717"/>
    <w:rsid w:val="009F65CF"/>
    <w:rsid w:val="009F6664"/>
    <w:rsid w:val="00A02452"/>
    <w:rsid w:val="00A040B9"/>
    <w:rsid w:val="00A046D2"/>
    <w:rsid w:val="00A04C0F"/>
    <w:rsid w:val="00A062F9"/>
    <w:rsid w:val="00A06A43"/>
    <w:rsid w:val="00A12D1F"/>
    <w:rsid w:val="00A17472"/>
    <w:rsid w:val="00A20E36"/>
    <w:rsid w:val="00A21B61"/>
    <w:rsid w:val="00A22D4D"/>
    <w:rsid w:val="00A23E3D"/>
    <w:rsid w:val="00A24497"/>
    <w:rsid w:val="00A25371"/>
    <w:rsid w:val="00A2741D"/>
    <w:rsid w:val="00A27ABC"/>
    <w:rsid w:val="00A27B19"/>
    <w:rsid w:val="00A30C37"/>
    <w:rsid w:val="00A325A3"/>
    <w:rsid w:val="00A365AA"/>
    <w:rsid w:val="00A37E2F"/>
    <w:rsid w:val="00A41639"/>
    <w:rsid w:val="00A41D49"/>
    <w:rsid w:val="00A50C65"/>
    <w:rsid w:val="00A5595F"/>
    <w:rsid w:val="00A62592"/>
    <w:rsid w:val="00A6469A"/>
    <w:rsid w:val="00A664F4"/>
    <w:rsid w:val="00A7762E"/>
    <w:rsid w:val="00A91685"/>
    <w:rsid w:val="00A93D05"/>
    <w:rsid w:val="00A9750E"/>
    <w:rsid w:val="00AA1FE5"/>
    <w:rsid w:val="00AA307F"/>
    <w:rsid w:val="00AA428F"/>
    <w:rsid w:val="00AA77B6"/>
    <w:rsid w:val="00AB2276"/>
    <w:rsid w:val="00AB578C"/>
    <w:rsid w:val="00AC2D43"/>
    <w:rsid w:val="00AC4AFE"/>
    <w:rsid w:val="00AD1431"/>
    <w:rsid w:val="00AD7F43"/>
    <w:rsid w:val="00AF780D"/>
    <w:rsid w:val="00B00165"/>
    <w:rsid w:val="00B0167D"/>
    <w:rsid w:val="00B102E2"/>
    <w:rsid w:val="00B140A3"/>
    <w:rsid w:val="00B15149"/>
    <w:rsid w:val="00B174B3"/>
    <w:rsid w:val="00B17A7D"/>
    <w:rsid w:val="00B20B7A"/>
    <w:rsid w:val="00B21CED"/>
    <w:rsid w:val="00B27124"/>
    <w:rsid w:val="00B3113A"/>
    <w:rsid w:val="00B34F9B"/>
    <w:rsid w:val="00B36D31"/>
    <w:rsid w:val="00B372AE"/>
    <w:rsid w:val="00B425CD"/>
    <w:rsid w:val="00B57A7D"/>
    <w:rsid w:val="00B6028A"/>
    <w:rsid w:val="00B614E9"/>
    <w:rsid w:val="00B63E08"/>
    <w:rsid w:val="00B64477"/>
    <w:rsid w:val="00B64CF1"/>
    <w:rsid w:val="00B67E6A"/>
    <w:rsid w:val="00B717CF"/>
    <w:rsid w:val="00B735C8"/>
    <w:rsid w:val="00B73ECA"/>
    <w:rsid w:val="00B745F0"/>
    <w:rsid w:val="00B81772"/>
    <w:rsid w:val="00B81877"/>
    <w:rsid w:val="00B84E57"/>
    <w:rsid w:val="00B8769F"/>
    <w:rsid w:val="00B9132E"/>
    <w:rsid w:val="00B91560"/>
    <w:rsid w:val="00B93997"/>
    <w:rsid w:val="00B94839"/>
    <w:rsid w:val="00B96394"/>
    <w:rsid w:val="00BA2121"/>
    <w:rsid w:val="00BA2D3B"/>
    <w:rsid w:val="00BA3082"/>
    <w:rsid w:val="00BB67D8"/>
    <w:rsid w:val="00BC01B3"/>
    <w:rsid w:val="00BC0853"/>
    <w:rsid w:val="00BC72E8"/>
    <w:rsid w:val="00BD0680"/>
    <w:rsid w:val="00BD4FC0"/>
    <w:rsid w:val="00BD5F81"/>
    <w:rsid w:val="00BD7C2A"/>
    <w:rsid w:val="00BE3620"/>
    <w:rsid w:val="00BE420F"/>
    <w:rsid w:val="00BF0A37"/>
    <w:rsid w:val="00C042EC"/>
    <w:rsid w:val="00C05AD6"/>
    <w:rsid w:val="00C12646"/>
    <w:rsid w:val="00C15356"/>
    <w:rsid w:val="00C16348"/>
    <w:rsid w:val="00C21202"/>
    <w:rsid w:val="00C21BC9"/>
    <w:rsid w:val="00C23F1B"/>
    <w:rsid w:val="00C276C5"/>
    <w:rsid w:val="00C3190A"/>
    <w:rsid w:val="00C3524E"/>
    <w:rsid w:val="00C35969"/>
    <w:rsid w:val="00C36EE8"/>
    <w:rsid w:val="00C41611"/>
    <w:rsid w:val="00C44930"/>
    <w:rsid w:val="00C46264"/>
    <w:rsid w:val="00C52E2B"/>
    <w:rsid w:val="00C53238"/>
    <w:rsid w:val="00C55394"/>
    <w:rsid w:val="00C637A9"/>
    <w:rsid w:val="00C6393E"/>
    <w:rsid w:val="00C70D67"/>
    <w:rsid w:val="00C73F55"/>
    <w:rsid w:val="00C80A76"/>
    <w:rsid w:val="00C80C72"/>
    <w:rsid w:val="00C81F6F"/>
    <w:rsid w:val="00C82D60"/>
    <w:rsid w:val="00C84F78"/>
    <w:rsid w:val="00C92AE8"/>
    <w:rsid w:val="00C95BA4"/>
    <w:rsid w:val="00C9690A"/>
    <w:rsid w:val="00CA62AA"/>
    <w:rsid w:val="00CB0187"/>
    <w:rsid w:val="00CB2E9B"/>
    <w:rsid w:val="00CB5427"/>
    <w:rsid w:val="00CB6077"/>
    <w:rsid w:val="00CB7E8B"/>
    <w:rsid w:val="00CC149B"/>
    <w:rsid w:val="00CC1836"/>
    <w:rsid w:val="00CC2A53"/>
    <w:rsid w:val="00CC2EBE"/>
    <w:rsid w:val="00CC48F6"/>
    <w:rsid w:val="00CD1C7D"/>
    <w:rsid w:val="00CD2AE3"/>
    <w:rsid w:val="00CE15AD"/>
    <w:rsid w:val="00CF3EB5"/>
    <w:rsid w:val="00CF4791"/>
    <w:rsid w:val="00CF62EF"/>
    <w:rsid w:val="00D05585"/>
    <w:rsid w:val="00D05636"/>
    <w:rsid w:val="00D05F8E"/>
    <w:rsid w:val="00D0705A"/>
    <w:rsid w:val="00D120F0"/>
    <w:rsid w:val="00D14EE0"/>
    <w:rsid w:val="00D3315E"/>
    <w:rsid w:val="00D47BF8"/>
    <w:rsid w:val="00D52C7D"/>
    <w:rsid w:val="00D53B20"/>
    <w:rsid w:val="00D540DF"/>
    <w:rsid w:val="00D54720"/>
    <w:rsid w:val="00D63720"/>
    <w:rsid w:val="00D645CA"/>
    <w:rsid w:val="00D64F62"/>
    <w:rsid w:val="00D66E0D"/>
    <w:rsid w:val="00D66E6D"/>
    <w:rsid w:val="00D67D33"/>
    <w:rsid w:val="00D70664"/>
    <w:rsid w:val="00D7509A"/>
    <w:rsid w:val="00D800B4"/>
    <w:rsid w:val="00D826F6"/>
    <w:rsid w:val="00D93DDE"/>
    <w:rsid w:val="00D978C5"/>
    <w:rsid w:val="00DA0057"/>
    <w:rsid w:val="00DB36F9"/>
    <w:rsid w:val="00DB4256"/>
    <w:rsid w:val="00DB4B4B"/>
    <w:rsid w:val="00DB4F03"/>
    <w:rsid w:val="00DB711D"/>
    <w:rsid w:val="00DB7910"/>
    <w:rsid w:val="00DC2560"/>
    <w:rsid w:val="00DC4836"/>
    <w:rsid w:val="00DC5464"/>
    <w:rsid w:val="00DC5506"/>
    <w:rsid w:val="00DC61C6"/>
    <w:rsid w:val="00DD68E9"/>
    <w:rsid w:val="00DE2CCA"/>
    <w:rsid w:val="00DE4762"/>
    <w:rsid w:val="00DE6B75"/>
    <w:rsid w:val="00DF14A6"/>
    <w:rsid w:val="00DF40D3"/>
    <w:rsid w:val="00DF4A2D"/>
    <w:rsid w:val="00E0569A"/>
    <w:rsid w:val="00E14ABD"/>
    <w:rsid w:val="00E17C63"/>
    <w:rsid w:val="00E2428E"/>
    <w:rsid w:val="00E248AB"/>
    <w:rsid w:val="00E26A2C"/>
    <w:rsid w:val="00E2744E"/>
    <w:rsid w:val="00E27D25"/>
    <w:rsid w:val="00E3732C"/>
    <w:rsid w:val="00E402F1"/>
    <w:rsid w:val="00E4153B"/>
    <w:rsid w:val="00E454E5"/>
    <w:rsid w:val="00E5186C"/>
    <w:rsid w:val="00E63418"/>
    <w:rsid w:val="00E85351"/>
    <w:rsid w:val="00E879B5"/>
    <w:rsid w:val="00EB47CC"/>
    <w:rsid w:val="00EC1C9C"/>
    <w:rsid w:val="00ED0CD2"/>
    <w:rsid w:val="00ED26CA"/>
    <w:rsid w:val="00ED5F4E"/>
    <w:rsid w:val="00ED6DA9"/>
    <w:rsid w:val="00EF4969"/>
    <w:rsid w:val="00F00EF0"/>
    <w:rsid w:val="00F0133B"/>
    <w:rsid w:val="00F01DAE"/>
    <w:rsid w:val="00F03825"/>
    <w:rsid w:val="00F10A5E"/>
    <w:rsid w:val="00F12D33"/>
    <w:rsid w:val="00F1304F"/>
    <w:rsid w:val="00F14D1C"/>
    <w:rsid w:val="00F26B5A"/>
    <w:rsid w:val="00F30369"/>
    <w:rsid w:val="00F30FB9"/>
    <w:rsid w:val="00F41DE8"/>
    <w:rsid w:val="00F42CE2"/>
    <w:rsid w:val="00F436A9"/>
    <w:rsid w:val="00F47837"/>
    <w:rsid w:val="00F5014A"/>
    <w:rsid w:val="00F54239"/>
    <w:rsid w:val="00F56302"/>
    <w:rsid w:val="00F57D9A"/>
    <w:rsid w:val="00F61254"/>
    <w:rsid w:val="00F6568D"/>
    <w:rsid w:val="00F67593"/>
    <w:rsid w:val="00F70021"/>
    <w:rsid w:val="00F75133"/>
    <w:rsid w:val="00F843DB"/>
    <w:rsid w:val="00F87559"/>
    <w:rsid w:val="00F91290"/>
    <w:rsid w:val="00F917A9"/>
    <w:rsid w:val="00F9411B"/>
    <w:rsid w:val="00F953ED"/>
    <w:rsid w:val="00FA023A"/>
    <w:rsid w:val="00FA24F7"/>
    <w:rsid w:val="00FB1BCE"/>
    <w:rsid w:val="00FB4990"/>
    <w:rsid w:val="00FB557A"/>
    <w:rsid w:val="00FD0492"/>
    <w:rsid w:val="00FD0C7E"/>
    <w:rsid w:val="00FD2338"/>
    <w:rsid w:val="00FD5895"/>
    <w:rsid w:val="00FD5FCA"/>
    <w:rsid w:val="00FD6003"/>
    <w:rsid w:val="00FF439F"/>
    <w:rsid w:val="00FF5DE7"/>
  </w:rsids>
  <m:mathPr>
    <m:mathFont m:val="Cambria Math"/>
    <m:brkBin m:val="before"/>
    <m:brkBinSub m:val="--"/>
    <m:smallFrac/>
    <m:dispDef/>
    <m:lMargin m:val="0"/>
    <m:rMargin m:val="0"/>
    <m:defJc m:val="centerGroup"/>
    <m:wrapIndent m:val="1440"/>
    <m:intLim m:val="subSup"/>
    <m:naryLim m:val="undOvr"/>
  </m:mathPr>
  <w:themeFontLang w:val="fr-FR" w:eastAsia="ko-KR"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239AA2"/>
  <w15:docId w15:val="{D1B01767-B7BA-4C35-A895-EDBF8268F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1BAE"/>
    <w:rPr>
      <w:rFonts w:ascii="Arial" w:eastAsia="Times New Roman" w:hAnsi="Arial"/>
      <w:sz w:val="20"/>
      <w:szCs w:val="24"/>
      <w:lang w:val="fr-FR" w:eastAsia="fr-FR"/>
    </w:rPr>
  </w:style>
  <w:style w:type="paragraph" w:styleId="Titre1">
    <w:name w:val="heading 1"/>
    <w:basedOn w:val="Normal"/>
    <w:next w:val="Normal"/>
    <w:link w:val="Titre1Car"/>
    <w:qFormat/>
    <w:locked/>
    <w:rsid w:val="00D05F8E"/>
    <w:pPr>
      <w:keepNext/>
      <w:pBdr>
        <w:bottom w:val="single" w:sz="24" w:space="1" w:color="35519B"/>
      </w:pBdr>
      <w:spacing w:before="480" w:after="120"/>
      <w:outlineLvl w:val="0"/>
    </w:pPr>
    <w:rPr>
      <w:rFonts w:eastAsia="MS Gothic" w:cs="Arial"/>
      <w:bCs/>
      <w:color w:val="35519B"/>
      <w:sz w:val="26"/>
    </w:rPr>
  </w:style>
  <w:style w:type="paragraph" w:styleId="Titre2">
    <w:name w:val="heading 2"/>
    <w:basedOn w:val="Normal"/>
    <w:next w:val="Normal"/>
    <w:link w:val="Titre2Car"/>
    <w:uiPriority w:val="99"/>
    <w:qFormat/>
    <w:rsid w:val="008A68AD"/>
    <w:pPr>
      <w:spacing w:before="240" w:after="240"/>
      <w:ind w:right="-68"/>
      <w:outlineLvl w:val="1"/>
    </w:pPr>
    <w:rPr>
      <w:rFonts w:ascii="Gill Sans" w:eastAsia="MS Gothic" w:hAnsi="Gill Sans"/>
      <w:bCs/>
      <w:color w:val="6A97D8"/>
      <w:sz w:val="28"/>
    </w:rPr>
  </w:style>
  <w:style w:type="paragraph" w:styleId="Titre3">
    <w:name w:val="heading 3"/>
    <w:basedOn w:val="Normal"/>
    <w:next w:val="Normal"/>
    <w:link w:val="Titre3Car"/>
    <w:autoRedefine/>
    <w:unhideWhenUsed/>
    <w:qFormat/>
    <w:locked/>
    <w:rsid w:val="006C45AC"/>
    <w:pPr>
      <w:ind w:left="2125" w:hanging="2125"/>
      <w:outlineLvl w:val="2"/>
    </w:pPr>
    <w:rPr>
      <w:rFonts w:eastAsia="MS Gothic" w:cs="Arial"/>
      <w:b/>
      <w:bCs/>
      <w:color w:val="303375"/>
    </w:rPr>
  </w:style>
  <w:style w:type="paragraph" w:styleId="Titre4">
    <w:name w:val="heading 4"/>
    <w:basedOn w:val="Normal"/>
    <w:next w:val="Normal"/>
    <w:link w:val="Titre4Car"/>
    <w:uiPriority w:val="99"/>
    <w:qFormat/>
    <w:rsid w:val="008A68AD"/>
    <w:pPr>
      <w:spacing w:before="240" w:after="240"/>
      <w:jc w:val="both"/>
      <w:outlineLvl w:val="3"/>
    </w:pPr>
    <w:rPr>
      <w:rFonts w:eastAsia="MS Gothic"/>
      <w:b/>
      <w:bCs/>
      <w:iCs/>
      <w:color w:val="292929"/>
      <w:szCs w:val="20"/>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9"/>
    <w:locked/>
    <w:rsid w:val="008A68AD"/>
    <w:rPr>
      <w:rFonts w:ascii="Gill Sans" w:eastAsia="MS Gothic" w:hAnsi="Gill Sans"/>
      <w:bCs/>
      <w:color w:val="6A97D8"/>
      <w:sz w:val="28"/>
      <w:szCs w:val="24"/>
      <w:lang w:val="fr-FR" w:eastAsia="fr-FR"/>
    </w:rPr>
  </w:style>
  <w:style w:type="character" w:customStyle="1" w:styleId="Titre4Car">
    <w:name w:val="Titre 4 Car"/>
    <w:basedOn w:val="Policepardfaut"/>
    <w:link w:val="Titre4"/>
    <w:uiPriority w:val="99"/>
    <w:locked/>
    <w:rsid w:val="008A68AD"/>
    <w:rPr>
      <w:rFonts w:ascii="Verdana" w:eastAsia="MS Gothic" w:hAnsi="Verdana"/>
      <w:b/>
      <w:bCs/>
      <w:iCs/>
      <w:color w:val="292929"/>
      <w:sz w:val="20"/>
      <w:szCs w:val="20"/>
      <w:lang w:val="fr-BE" w:eastAsia="fr-FR"/>
    </w:rPr>
  </w:style>
  <w:style w:type="paragraph" w:customStyle="1" w:styleId="BodyText2Bold">
    <w:name w:val="Body Text 2 + Bold"/>
    <w:aliases w:val="Not Italic,Left:  0.08&quot;"/>
    <w:basedOn w:val="Corpsdetexte2"/>
    <w:uiPriority w:val="99"/>
    <w:rsid w:val="00ED0CD2"/>
    <w:pPr>
      <w:spacing w:after="0" w:line="240" w:lineRule="auto"/>
    </w:pPr>
    <w:rPr>
      <w:rFonts w:cs="Arial"/>
      <w:i/>
      <w:iCs/>
    </w:rPr>
  </w:style>
  <w:style w:type="paragraph" w:styleId="En-tte">
    <w:name w:val="header"/>
    <w:basedOn w:val="Normal"/>
    <w:link w:val="En-tteCar"/>
    <w:uiPriority w:val="99"/>
    <w:rsid w:val="00ED0CD2"/>
    <w:pPr>
      <w:tabs>
        <w:tab w:val="center" w:pos="4536"/>
        <w:tab w:val="right" w:pos="9072"/>
      </w:tabs>
    </w:pPr>
  </w:style>
  <w:style w:type="character" w:customStyle="1" w:styleId="En-tteCar">
    <w:name w:val="En-tête Car"/>
    <w:basedOn w:val="Policepardfaut"/>
    <w:link w:val="En-tte"/>
    <w:uiPriority w:val="99"/>
    <w:locked/>
    <w:rsid w:val="00ED0CD2"/>
    <w:rPr>
      <w:rFonts w:ascii="Arial" w:hAnsi="Arial" w:cs="Times New Roman"/>
      <w:sz w:val="24"/>
      <w:szCs w:val="24"/>
      <w:lang w:eastAsia="fr-FR"/>
    </w:rPr>
  </w:style>
  <w:style w:type="paragraph" w:styleId="Pieddepage">
    <w:name w:val="footer"/>
    <w:basedOn w:val="Normal"/>
    <w:link w:val="PieddepageCar"/>
    <w:uiPriority w:val="99"/>
    <w:rsid w:val="00ED0CD2"/>
    <w:pPr>
      <w:tabs>
        <w:tab w:val="center" w:pos="4536"/>
        <w:tab w:val="right" w:pos="9072"/>
      </w:tabs>
    </w:pPr>
  </w:style>
  <w:style w:type="character" w:customStyle="1" w:styleId="PieddepageCar">
    <w:name w:val="Pied de page Car"/>
    <w:basedOn w:val="Policepardfaut"/>
    <w:link w:val="Pieddepage"/>
    <w:uiPriority w:val="99"/>
    <w:locked/>
    <w:rsid w:val="00ED0CD2"/>
    <w:rPr>
      <w:rFonts w:ascii="Times New Roman" w:hAnsi="Times New Roman" w:cs="Times New Roman"/>
      <w:sz w:val="24"/>
      <w:szCs w:val="24"/>
      <w:lang w:eastAsia="fr-FR"/>
    </w:rPr>
  </w:style>
  <w:style w:type="paragraph" w:styleId="Corpsdetexte">
    <w:name w:val="Body Text"/>
    <w:basedOn w:val="Normal"/>
    <w:link w:val="CorpsdetexteCar"/>
    <w:uiPriority w:val="99"/>
    <w:rsid w:val="00ED0CD2"/>
    <w:rPr>
      <w:rFonts w:cs="Arial"/>
      <w:i/>
      <w:iCs/>
      <w:sz w:val="22"/>
    </w:rPr>
  </w:style>
  <w:style w:type="character" w:customStyle="1" w:styleId="CorpsdetexteCar">
    <w:name w:val="Corps de texte Car"/>
    <w:basedOn w:val="Policepardfaut"/>
    <w:link w:val="Corpsdetexte"/>
    <w:uiPriority w:val="99"/>
    <w:locked/>
    <w:rsid w:val="00ED0CD2"/>
    <w:rPr>
      <w:rFonts w:ascii="Arial" w:hAnsi="Arial" w:cs="Arial"/>
      <w:i/>
      <w:iCs/>
      <w:sz w:val="24"/>
      <w:szCs w:val="24"/>
      <w:lang w:eastAsia="fr-FR"/>
    </w:rPr>
  </w:style>
  <w:style w:type="paragraph" w:customStyle="1" w:styleId="Diplme">
    <w:name w:val="Diplôme"/>
    <w:basedOn w:val="Normal"/>
    <w:uiPriority w:val="99"/>
    <w:rsid w:val="00ED0CD2"/>
    <w:pPr>
      <w:tabs>
        <w:tab w:val="left" w:pos="709"/>
      </w:tabs>
      <w:ind w:left="709" w:hanging="709"/>
      <w:jc w:val="both"/>
    </w:pPr>
  </w:style>
  <w:style w:type="paragraph" w:styleId="Corpsdetexte2">
    <w:name w:val="Body Text 2"/>
    <w:basedOn w:val="Normal"/>
    <w:link w:val="Corpsdetexte2Car"/>
    <w:uiPriority w:val="99"/>
    <w:semiHidden/>
    <w:rsid w:val="00ED0CD2"/>
    <w:pPr>
      <w:spacing w:after="120" w:line="480" w:lineRule="auto"/>
    </w:pPr>
  </w:style>
  <w:style w:type="character" w:customStyle="1" w:styleId="Corpsdetexte2Car">
    <w:name w:val="Corps de texte 2 Car"/>
    <w:basedOn w:val="Policepardfaut"/>
    <w:link w:val="Corpsdetexte2"/>
    <w:uiPriority w:val="99"/>
    <w:semiHidden/>
    <w:locked/>
    <w:rsid w:val="00ED0CD2"/>
    <w:rPr>
      <w:rFonts w:ascii="Times New Roman" w:hAnsi="Times New Roman" w:cs="Times New Roman"/>
      <w:sz w:val="24"/>
      <w:szCs w:val="24"/>
      <w:lang w:eastAsia="fr-FR"/>
    </w:rPr>
  </w:style>
  <w:style w:type="paragraph" w:styleId="Textedebulles">
    <w:name w:val="Balloon Text"/>
    <w:basedOn w:val="Normal"/>
    <w:link w:val="TextedebullesCar"/>
    <w:uiPriority w:val="99"/>
    <w:semiHidden/>
    <w:rsid w:val="00ED0CD2"/>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ED0CD2"/>
    <w:rPr>
      <w:rFonts w:ascii="Tahoma" w:hAnsi="Tahoma" w:cs="Tahoma"/>
      <w:sz w:val="16"/>
      <w:szCs w:val="16"/>
      <w:lang w:eastAsia="fr-FR"/>
    </w:rPr>
  </w:style>
  <w:style w:type="character" w:styleId="Lienhypertexte">
    <w:name w:val="Hyperlink"/>
    <w:basedOn w:val="Policepardfaut"/>
    <w:uiPriority w:val="99"/>
    <w:rsid w:val="00ED0CD2"/>
    <w:rPr>
      <w:rFonts w:cs="Times New Roman"/>
      <w:color w:val="0000FF"/>
      <w:u w:val="single"/>
    </w:rPr>
  </w:style>
  <w:style w:type="table" w:styleId="Grilledutableau">
    <w:name w:val="Table Grid"/>
    <w:basedOn w:val="TableauNormal"/>
    <w:uiPriority w:val="39"/>
    <w:rsid w:val="0095786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next w:val="Paragraphedeliste2"/>
    <w:uiPriority w:val="34"/>
    <w:qFormat/>
    <w:rsid w:val="002A6DEC"/>
    <w:pPr>
      <w:numPr>
        <w:numId w:val="10"/>
      </w:numPr>
      <w:spacing w:line="288" w:lineRule="auto"/>
      <w:contextualSpacing/>
    </w:pPr>
    <w:rPr>
      <w:rFonts w:eastAsia="MS Gothic" w:cs="Arial"/>
      <w:iCs/>
      <w:color w:val="292929"/>
      <w:szCs w:val="22"/>
      <w:lang w:val="fr-BE"/>
    </w:rPr>
  </w:style>
  <w:style w:type="table" w:styleId="Trameclaire-Accent4">
    <w:name w:val="Light Shading Accent 4"/>
    <w:basedOn w:val="TableauNormal"/>
    <w:uiPriority w:val="99"/>
    <w:rsid w:val="009F4717"/>
    <w:rPr>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customStyle="1" w:styleId="Trameclaire-Accent11">
    <w:name w:val="Trame claire - Accent 11"/>
    <w:basedOn w:val="TableauNormal"/>
    <w:uiPriority w:val="99"/>
    <w:rsid w:val="00C80A76"/>
    <w:rPr>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Ombrageclair1">
    <w:name w:val="Ombrage clair1"/>
    <w:basedOn w:val="TableauNormal"/>
    <w:uiPriority w:val="99"/>
    <w:rsid w:val="00E879B5"/>
    <w:rPr>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Trameclaire-Accent2">
    <w:name w:val="Light Shading Accent 2"/>
    <w:basedOn w:val="TableauNormal"/>
    <w:uiPriority w:val="99"/>
    <w:rsid w:val="00080F98"/>
    <w:rPr>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Trameclaire-Accent6">
    <w:name w:val="Light Shading Accent 6"/>
    <w:basedOn w:val="TableauNormal"/>
    <w:uiPriority w:val="99"/>
    <w:rsid w:val="00080F98"/>
    <w:rPr>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paragraph" w:customStyle="1" w:styleId="Descriptif">
    <w:name w:val="Descriptif"/>
    <w:basedOn w:val="Normal"/>
    <w:uiPriority w:val="99"/>
    <w:rsid w:val="005355B9"/>
    <w:pPr>
      <w:ind w:left="3119" w:right="11"/>
    </w:pPr>
    <w:rPr>
      <w:rFonts w:eastAsia="Calibri"/>
      <w:szCs w:val="20"/>
    </w:rPr>
  </w:style>
  <w:style w:type="paragraph" w:styleId="Titre">
    <w:name w:val="Title"/>
    <w:basedOn w:val="Normal"/>
    <w:next w:val="Normal"/>
    <w:link w:val="TitreCar"/>
    <w:qFormat/>
    <w:locked/>
    <w:rsid w:val="00FB557A"/>
    <w:pPr>
      <w:jc w:val="center"/>
    </w:pPr>
    <w:rPr>
      <w:bCs/>
      <w:color w:val="1C1C1C"/>
      <w:sz w:val="28"/>
    </w:rPr>
  </w:style>
  <w:style w:type="character" w:customStyle="1" w:styleId="TitreCar">
    <w:name w:val="Titre Car"/>
    <w:basedOn w:val="Policepardfaut"/>
    <w:link w:val="Titre"/>
    <w:rsid w:val="00FB557A"/>
    <w:rPr>
      <w:rFonts w:ascii="Verdana" w:eastAsia="Times New Roman" w:hAnsi="Verdana"/>
      <w:bCs/>
      <w:color w:val="1C1C1C"/>
      <w:sz w:val="28"/>
      <w:szCs w:val="24"/>
      <w:lang w:val="fr-FR" w:eastAsia="fr-FR"/>
    </w:rPr>
  </w:style>
  <w:style w:type="paragraph" w:styleId="Textebrut">
    <w:name w:val="Plain Text"/>
    <w:basedOn w:val="Normal"/>
    <w:link w:val="TextebrutCar"/>
    <w:uiPriority w:val="99"/>
    <w:semiHidden/>
    <w:unhideWhenUsed/>
    <w:rsid w:val="00CC2EBE"/>
    <w:rPr>
      <w:rFonts w:ascii="Calibri" w:eastAsiaTheme="minorHAnsi" w:hAnsi="Calibri" w:cstheme="minorBidi"/>
      <w:sz w:val="22"/>
      <w:szCs w:val="21"/>
      <w:lang w:eastAsia="en-US"/>
    </w:rPr>
  </w:style>
  <w:style w:type="character" w:customStyle="1" w:styleId="TextebrutCar">
    <w:name w:val="Texte brut Car"/>
    <w:basedOn w:val="Policepardfaut"/>
    <w:link w:val="Textebrut"/>
    <w:uiPriority w:val="99"/>
    <w:semiHidden/>
    <w:rsid w:val="00CC2EBE"/>
    <w:rPr>
      <w:rFonts w:eastAsiaTheme="minorHAnsi" w:cstheme="minorBidi"/>
      <w:szCs w:val="21"/>
      <w:lang w:val="fr-FR"/>
    </w:rPr>
  </w:style>
  <w:style w:type="character" w:customStyle="1" w:styleId="Titre1Car">
    <w:name w:val="Titre 1 Car"/>
    <w:basedOn w:val="Policepardfaut"/>
    <w:link w:val="Titre1"/>
    <w:rsid w:val="00D05F8E"/>
    <w:rPr>
      <w:rFonts w:ascii="Arial" w:eastAsia="MS Gothic" w:hAnsi="Arial" w:cs="Arial"/>
      <w:bCs/>
      <w:color w:val="35519B"/>
      <w:sz w:val="26"/>
      <w:szCs w:val="24"/>
      <w:lang w:val="fr-FR" w:eastAsia="fr-FR"/>
    </w:rPr>
  </w:style>
  <w:style w:type="character" w:customStyle="1" w:styleId="Titre3Car">
    <w:name w:val="Titre 3 Car"/>
    <w:basedOn w:val="Policepardfaut"/>
    <w:link w:val="Titre3"/>
    <w:rsid w:val="006C45AC"/>
    <w:rPr>
      <w:rFonts w:ascii="Arial" w:eastAsia="MS Gothic" w:hAnsi="Arial" w:cs="Arial"/>
      <w:b/>
      <w:bCs/>
      <w:color w:val="303375"/>
      <w:sz w:val="20"/>
      <w:szCs w:val="24"/>
      <w:lang w:val="fr-FR" w:eastAsia="fr-FR"/>
    </w:rPr>
  </w:style>
  <w:style w:type="paragraph" w:customStyle="1" w:styleId="Paragraphedeliste2">
    <w:name w:val="Paragraphe de liste 2"/>
    <w:basedOn w:val="Paragraphedeliste"/>
    <w:qFormat/>
    <w:rsid w:val="00685677"/>
    <w:pPr>
      <w:numPr>
        <w:ilvl w:val="1"/>
        <w:numId w:val="3"/>
      </w:numPr>
      <w:ind w:left="1775" w:hanging="357"/>
    </w:pPr>
  </w:style>
  <w:style w:type="paragraph" w:customStyle="1" w:styleId="nomdesocit">
    <w:name w:val="nom de société"/>
    <w:basedOn w:val="Titre3"/>
    <w:link w:val="nomdesocitCar"/>
    <w:rsid w:val="001B76D4"/>
  </w:style>
  <w:style w:type="paragraph" w:styleId="Sous-titre">
    <w:name w:val="Subtitle"/>
    <w:basedOn w:val="Normal"/>
    <w:next w:val="Normal"/>
    <w:link w:val="Sous-titreCar"/>
    <w:qFormat/>
    <w:locked/>
    <w:rsid w:val="0050098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nomdesocitCar">
    <w:name w:val="nom de société Car"/>
    <w:basedOn w:val="Titre3Car"/>
    <w:link w:val="nomdesocit"/>
    <w:rsid w:val="001B76D4"/>
    <w:rPr>
      <w:rFonts w:ascii="Ruluko" w:eastAsia="Times New Roman" w:hAnsi="Ruluko" w:cs="Arial"/>
      <w:b/>
      <w:bCs/>
      <w:noProof/>
      <w:color w:val="162382"/>
      <w:sz w:val="20"/>
      <w:szCs w:val="24"/>
      <w:lang w:val="fr-FR" w:eastAsia="fr-FR"/>
    </w:rPr>
  </w:style>
  <w:style w:type="character" w:customStyle="1" w:styleId="Sous-titreCar">
    <w:name w:val="Sous-titre Car"/>
    <w:basedOn w:val="Policepardfaut"/>
    <w:link w:val="Sous-titre"/>
    <w:rsid w:val="00500982"/>
    <w:rPr>
      <w:rFonts w:asciiTheme="minorHAnsi" w:eastAsiaTheme="minorEastAsia" w:hAnsiTheme="minorHAnsi" w:cstheme="minorBidi"/>
      <w:color w:val="5A5A5A" w:themeColor="text1" w:themeTint="A5"/>
      <w:spacing w:val="15"/>
      <w:lang w:val="fr-FR" w:eastAsia="fr-FR"/>
    </w:rPr>
  </w:style>
  <w:style w:type="paragraph" w:customStyle="1" w:styleId="p13">
    <w:name w:val="p13"/>
    <w:basedOn w:val="Normal"/>
    <w:rsid w:val="00291436"/>
    <w:pPr>
      <w:widowControl w:val="0"/>
      <w:suppressAutoHyphens/>
      <w:autoSpaceDE w:val="0"/>
      <w:spacing w:line="280" w:lineRule="atLeast"/>
      <w:ind w:left="1440" w:firstLine="864"/>
    </w:pPr>
    <w:rPr>
      <w:rFonts w:ascii="Times New Roman" w:hAnsi="Times New Roman"/>
      <w:sz w:val="24"/>
      <w:lang w:eastAsia="ar-SA"/>
    </w:rPr>
  </w:style>
  <w:style w:type="paragraph" w:customStyle="1" w:styleId="Default">
    <w:name w:val="Default"/>
    <w:rsid w:val="00291436"/>
    <w:pPr>
      <w:autoSpaceDE w:val="0"/>
      <w:autoSpaceDN w:val="0"/>
      <w:adjustRightInd w:val="0"/>
    </w:pPr>
    <w:rPr>
      <w:rFonts w:ascii="Times New Roman" w:eastAsia="Times New Roman" w:hAnsi="Times New Roman"/>
      <w:color w:val="000000"/>
      <w:sz w:val="24"/>
      <w:szCs w:val="24"/>
      <w:lang w:val="fr-FR" w:eastAsia="fr-FR"/>
    </w:rPr>
  </w:style>
  <w:style w:type="character" w:styleId="Mentionnonrsolue">
    <w:name w:val="Unresolved Mention"/>
    <w:basedOn w:val="Policepardfaut"/>
    <w:uiPriority w:val="99"/>
    <w:semiHidden/>
    <w:unhideWhenUsed/>
    <w:rsid w:val="00085A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278905">
      <w:marLeft w:val="0"/>
      <w:marRight w:val="0"/>
      <w:marTop w:val="0"/>
      <w:marBottom w:val="0"/>
      <w:divBdr>
        <w:top w:val="none" w:sz="0" w:space="0" w:color="auto"/>
        <w:left w:val="none" w:sz="0" w:space="0" w:color="auto"/>
        <w:bottom w:val="none" w:sz="0" w:space="0" w:color="auto"/>
        <w:right w:val="none" w:sz="0" w:space="0" w:color="auto"/>
      </w:divBdr>
      <w:divsChild>
        <w:div w:id="375278903">
          <w:marLeft w:val="0"/>
          <w:marRight w:val="0"/>
          <w:marTop w:val="0"/>
          <w:marBottom w:val="0"/>
          <w:divBdr>
            <w:top w:val="none" w:sz="0" w:space="0" w:color="auto"/>
            <w:left w:val="none" w:sz="0" w:space="0" w:color="auto"/>
            <w:bottom w:val="none" w:sz="0" w:space="0" w:color="auto"/>
            <w:right w:val="none" w:sz="0" w:space="0" w:color="auto"/>
          </w:divBdr>
        </w:div>
        <w:div w:id="375278904">
          <w:marLeft w:val="0"/>
          <w:marRight w:val="0"/>
          <w:marTop w:val="0"/>
          <w:marBottom w:val="0"/>
          <w:divBdr>
            <w:top w:val="none" w:sz="0" w:space="0" w:color="auto"/>
            <w:left w:val="none" w:sz="0" w:space="0" w:color="auto"/>
            <w:bottom w:val="none" w:sz="0" w:space="0" w:color="auto"/>
            <w:right w:val="none" w:sz="0" w:space="0" w:color="auto"/>
          </w:divBdr>
        </w:div>
        <w:div w:id="375278906">
          <w:marLeft w:val="0"/>
          <w:marRight w:val="0"/>
          <w:marTop w:val="0"/>
          <w:marBottom w:val="0"/>
          <w:divBdr>
            <w:top w:val="none" w:sz="0" w:space="0" w:color="auto"/>
            <w:left w:val="none" w:sz="0" w:space="0" w:color="auto"/>
            <w:bottom w:val="none" w:sz="0" w:space="0" w:color="auto"/>
            <w:right w:val="none" w:sz="0" w:space="0" w:color="auto"/>
          </w:divBdr>
        </w:div>
        <w:div w:id="375278907">
          <w:marLeft w:val="0"/>
          <w:marRight w:val="0"/>
          <w:marTop w:val="0"/>
          <w:marBottom w:val="0"/>
          <w:divBdr>
            <w:top w:val="none" w:sz="0" w:space="0" w:color="auto"/>
            <w:left w:val="none" w:sz="0" w:space="0" w:color="auto"/>
            <w:bottom w:val="none" w:sz="0" w:space="0" w:color="auto"/>
            <w:right w:val="none" w:sz="0" w:space="0" w:color="auto"/>
          </w:divBdr>
        </w:div>
      </w:divsChild>
    </w:div>
    <w:div w:id="448668672">
      <w:bodyDiv w:val="1"/>
      <w:marLeft w:val="0"/>
      <w:marRight w:val="0"/>
      <w:marTop w:val="0"/>
      <w:marBottom w:val="0"/>
      <w:divBdr>
        <w:top w:val="none" w:sz="0" w:space="0" w:color="auto"/>
        <w:left w:val="none" w:sz="0" w:space="0" w:color="auto"/>
        <w:bottom w:val="none" w:sz="0" w:space="0" w:color="auto"/>
        <w:right w:val="none" w:sz="0" w:space="0" w:color="auto"/>
      </w:divBdr>
    </w:div>
    <w:div w:id="646663222">
      <w:bodyDiv w:val="1"/>
      <w:marLeft w:val="0"/>
      <w:marRight w:val="0"/>
      <w:marTop w:val="0"/>
      <w:marBottom w:val="0"/>
      <w:divBdr>
        <w:top w:val="none" w:sz="0" w:space="0" w:color="auto"/>
        <w:left w:val="none" w:sz="0" w:space="0" w:color="auto"/>
        <w:bottom w:val="none" w:sz="0" w:space="0" w:color="auto"/>
        <w:right w:val="none" w:sz="0" w:space="0" w:color="auto"/>
      </w:divBdr>
      <w:divsChild>
        <w:div w:id="1637833828">
          <w:marLeft w:val="-300"/>
          <w:marRight w:val="-300"/>
          <w:marTop w:val="0"/>
          <w:marBottom w:val="0"/>
          <w:divBdr>
            <w:top w:val="none" w:sz="0" w:space="0" w:color="auto"/>
            <w:left w:val="none" w:sz="0" w:space="0" w:color="auto"/>
            <w:bottom w:val="none" w:sz="0" w:space="0" w:color="auto"/>
            <w:right w:val="none" w:sz="0" w:space="0" w:color="auto"/>
          </w:divBdr>
          <w:divsChild>
            <w:div w:id="1417019748">
              <w:marLeft w:val="0"/>
              <w:marRight w:val="0"/>
              <w:marTop w:val="0"/>
              <w:marBottom w:val="0"/>
              <w:divBdr>
                <w:top w:val="none" w:sz="0" w:space="0" w:color="auto"/>
                <w:left w:val="none" w:sz="0" w:space="0" w:color="auto"/>
                <w:bottom w:val="none" w:sz="0" w:space="0" w:color="auto"/>
                <w:right w:val="none" w:sz="0" w:space="0" w:color="auto"/>
              </w:divBdr>
              <w:divsChild>
                <w:div w:id="1561674248">
                  <w:marLeft w:val="0"/>
                  <w:marRight w:val="0"/>
                  <w:marTop w:val="0"/>
                  <w:marBottom w:val="0"/>
                  <w:divBdr>
                    <w:top w:val="none" w:sz="0" w:space="0" w:color="auto"/>
                    <w:left w:val="none" w:sz="0" w:space="0" w:color="auto"/>
                    <w:bottom w:val="none" w:sz="0" w:space="0" w:color="auto"/>
                    <w:right w:val="none" w:sz="0" w:space="0" w:color="auto"/>
                  </w:divBdr>
                  <w:divsChild>
                    <w:div w:id="472135616">
                      <w:marLeft w:val="0"/>
                      <w:marRight w:val="0"/>
                      <w:marTop w:val="0"/>
                      <w:marBottom w:val="0"/>
                      <w:divBdr>
                        <w:top w:val="none" w:sz="0" w:space="0" w:color="auto"/>
                        <w:left w:val="none" w:sz="0" w:space="0" w:color="auto"/>
                        <w:bottom w:val="none" w:sz="0" w:space="0" w:color="auto"/>
                        <w:right w:val="none" w:sz="0" w:space="0" w:color="auto"/>
                      </w:divBdr>
                      <w:divsChild>
                        <w:div w:id="750197516">
                          <w:marLeft w:val="0"/>
                          <w:marRight w:val="0"/>
                          <w:marTop w:val="0"/>
                          <w:marBottom w:val="0"/>
                          <w:divBdr>
                            <w:top w:val="none" w:sz="0" w:space="0" w:color="auto"/>
                            <w:left w:val="none" w:sz="0" w:space="0" w:color="auto"/>
                            <w:bottom w:val="none" w:sz="0" w:space="0" w:color="auto"/>
                            <w:right w:val="none" w:sz="0" w:space="0" w:color="auto"/>
                          </w:divBdr>
                          <w:divsChild>
                            <w:div w:id="1667782410">
                              <w:marLeft w:val="0"/>
                              <w:marRight w:val="0"/>
                              <w:marTop w:val="0"/>
                              <w:marBottom w:val="0"/>
                              <w:divBdr>
                                <w:top w:val="none" w:sz="0" w:space="0" w:color="auto"/>
                                <w:left w:val="none" w:sz="0" w:space="0" w:color="auto"/>
                                <w:bottom w:val="none" w:sz="0" w:space="0" w:color="auto"/>
                                <w:right w:val="none" w:sz="0" w:space="0" w:color="auto"/>
                              </w:divBdr>
                              <w:divsChild>
                                <w:div w:id="526991577">
                                  <w:marLeft w:val="0"/>
                                  <w:marRight w:val="0"/>
                                  <w:marTop w:val="0"/>
                                  <w:marBottom w:val="0"/>
                                  <w:divBdr>
                                    <w:top w:val="none" w:sz="0" w:space="0" w:color="auto"/>
                                    <w:left w:val="none" w:sz="0" w:space="0" w:color="auto"/>
                                    <w:bottom w:val="none" w:sz="0" w:space="0" w:color="auto"/>
                                    <w:right w:val="none" w:sz="0" w:space="0" w:color="auto"/>
                                  </w:divBdr>
                                  <w:divsChild>
                                    <w:div w:id="315307379">
                                      <w:marLeft w:val="0"/>
                                      <w:marRight w:val="0"/>
                                      <w:marTop w:val="60"/>
                                      <w:marBottom w:val="300"/>
                                      <w:divBdr>
                                        <w:top w:val="none" w:sz="0" w:space="0" w:color="auto"/>
                                        <w:left w:val="none" w:sz="0" w:space="0" w:color="auto"/>
                                        <w:bottom w:val="none" w:sz="0" w:space="0" w:color="auto"/>
                                        <w:right w:val="none" w:sz="0" w:space="0" w:color="auto"/>
                                      </w:divBdr>
                                      <w:divsChild>
                                        <w:div w:id="1238980908">
                                          <w:marLeft w:val="0"/>
                                          <w:marRight w:val="0"/>
                                          <w:marTop w:val="0"/>
                                          <w:marBottom w:val="0"/>
                                          <w:divBdr>
                                            <w:top w:val="none" w:sz="0" w:space="0" w:color="auto"/>
                                            <w:left w:val="none" w:sz="0" w:space="0" w:color="auto"/>
                                            <w:bottom w:val="none" w:sz="0" w:space="0" w:color="auto"/>
                                            <w:right w:val="none" w:sz="0" w:space="0" w:color="auto"/>
                                          </w:divBdr>
                                          <w:divsChild>
                                            <w:div w:id="1081297223">
                                              <w:marLeft w:val="0"/>
                                              <w:marRight w:val="0"/>
                                              <w:marTop w:val="0"/>
                                              <w:marBottom w:val="0"/>
                                              <w:divBdr>
                                                <w:top w:val="none" w:sz="0" w:space="0" w:color="auto"/>
                                                <w:left w:val="none" w:sz="0" w:space="0" w:color="auto"/>
                                                <w:bottom w:val="none" w:sz="0" w:space="0" w:color="auto"/>
                                                <w:right w:val="none" w:sz="0" w:space="0" w:color="auto"/>
                                              </w:divBdr>
                                              <w:divsChild>
                                                <w:div w:id="906452690">
                                                  <w:marLeft w:val="0"/>
                                                  <w:marRight w:val="0"/>
                                                  <w:marTop w:val="0"/>
                                                  <w:marBottom w:val="0"/>
                                                  <w:divBdr>
                                                    <w:top w:val="none" w:sz="0" w:space="0" w:color="auto"/>
                                                    <w:left w:val="none" w:sz="0" w:space="0" w:color="auto"/>
                                                    <w:bottom w:val="none" w:sz="0" w:space="0" w:color="auto"/>
                                                    <w:right w:val="none" w:sz="0" w:space="0" w:color="auto"/>
                                                  </w:divBdr>
                                                  <w:divsChild>
                                                    <w:div w:id="636421739">
                                                      <w:marLeft w:val="0"/>
                                                      <w:marRight w:val="0"/>
                                                      <w:marTop w:val="0"/>
                                                      <w:marBottom w:val="0"/>
                                                      <w:divBdr>
                                                        <w:top w:val="none" w:sz="0" w:space="0" w:color="auto"/>
                                                        <w:left w:val="none" w:sz="0" w:space="0" w:color="auto"/>
                                                        <w:bottom w:val="none" w:sz="0" w:space="0" w:color="auto"/>
                                                        <w:right w:val="none" w:sz="0" w:space="0" w:color="auto"/>
                                                      </w:divBdr>
                                                      <w:divsChild>
                                                        <w:div w:id="1480927396">
                                                          <w:marLeft w:val="0"/>
                                                          <w:marRight w:val="0"/>
                                                          <w:marTop w:val="0"/>
                                                          <w:marBottom w:val="0"/>
                                                          <w:divBdr>
                                                            <w:top w:val="none" w:sz="0" w:space="0" w:color="auto"/>
                                                            <w:left w:val="none" w:sz="0" w:space="0" w:color="auto"/>
                                                            <w:bottom w:val="none" w:sz="0" w:space="0" w:color="auto"/>
                                                            <w:right w:val="none" w:sz="0" w:space="0" w:color="auto"/>
                                                          </w:divBdr>
                                                          <w:divsChild>
                                                            <w:div w:id="1520269646">
                                                              <w:marLeft w:val="0"/>
                                                              <w:marRight w:val="0"/>
                                                              <w:marTop w:val="0"/>
                                                              <w:marBottom w:val="0"/>
                                                              <w:divBdr>
                                                                <w:top w:val="none" w:sz="0" w:space="0" w:color="auto"/>
                                                                <w:left w:val="none" w:sz="0" w:space="0" w:color="auto"/>
                                                                <w:bottom w:val="none" w:sz="0" w:space="0" w:color="auto"/>
                                                                <w:right w:val="none" w:sz="0" w:space="0" w:color="auto"/>
                                                              </w:divBdr>
                                                              <w:divsChild>
                                                                <w:div w:id="49140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10197597">
          <w:marLeft w:val="0"/>
          <w:marRight w:val="0"/>
          <w:marTop w:val="0"/>
          <w:marBottom w:val="0"/>
          <w:divBdr>
            <w:top w:val="none" w:sz="0" w:space="0" w:color="auto"/>
            <w:left w:val="none" w:sz="0" w:space="0" w:color="auto"/>
            <w:bottom w:val="none" w:sz="0" w:space="0" w:color="auto"/>
            <w:right w:val="none" w:sz="0" w:space="0" w:color="auto"/>
          </w:divBdr>
        </w:div>
      </w:divsChild>
    </w:div>
    <w:div w:id="666829334">
      <w:bodyDiv w:val="1"/>
      <w:marLeft w:val="0"/>
      <w:marRight w:val="0"/>
      <w:marTop w:val="0"/>
      <w:marBottom w:val="0"/>
      <w:divBdr>
        <w:top w:val="none" w:sz="0" w:space="0" w:color="auto"/>
        <w:left w:val="none" w:sz="0" w:space="0" w:color="auto"/>
        <w:bottom w:val="none" w:sz="0" w:space="0" w:color="auto"/>
        <w:right w:val="none" w:sz="0" w:space="0" w:color="auto"/>
      </w:divBdr>
    </w:div>
    <w:div w:id="807015556">
      <w:bodyDiv w:val="1"/>
      <w:marLeft w:val="0"/>
      <w:marRight w:val="0"/>
      <w:marTop w:val="0"/>
      <w:marBottom w:val="0"/>
      <w:divBdr>
        <w:top w:val="none" w:sz="0" w:space="0" w:color="auto"/>
        <w:left w:val="none" w:sz="0" w:space="0" w:color="auto"/>
        <w:bottom w:val="none" w:sz="0" w:space="0" w:color="auto"/>
        <w:right w:val="none" w:sz="0" w:space="0" w:color="auto"/>
      </w:divBdr>
    </w:div>
    <w:div w:id="835995578">
      <w:bodyDiv w:val="1"/>
      <w:marLeft w:val="0"/>
      <w:marRight w:val="0"/>
      <w:marTop w:val="0"/>
      <w:marBottom w:val="0"/>
      <w:divBdr>
        <w:top w:val="none" w:sz="0" w:space="0" w:color="auto"/>
        <w:left w:val="none" w:sz="0" w:space="0" w:color="auto"/>
        <w:bottom w:val="none" w:sz="0" w:space="0" w:color="auto"/>
        <w:right w:val="none" w:sz="0" w:space="0" w:color="auto"/>
      </w:divBdr>
    </w:div>
    <w:div w:id="928394029">
      <w:bodyDiv w:val="1"/>
      <w:marLeft w:val="0"/>
      <w:marRight w:val="0"/>
      <w:marTop w:val="0"/>
      <w:marBottom w:val="0"/>
      <w:divBdr>
        <w:top w:val="none" w:sz="0" w:space="0" w:color="auto"/>
        <w:left w:val="none" w:sz="0" w:space="0" w:color="auto"/>
        <w:bottom w:val="none" w:sz="0" w:space="0" w:color="auto"/>
        <w:right w:val="none" w:sz="0" w:space="0" w:color="auto"/>
      </w:divBdr>
    </w:div>
    <w:div w:id="994459208">
      <w:bodyDiv w:val="1"/>
      <w:marLeft w:val="0"/>
      <w:marRight w:val="0"/>
      <w:marTop w:val="0"/>
      <w:marBottom w:val="0"/>
      <w:divBdr>
        <w:top w:val="none" w:sz="0" w:space="0" w:color="auto"/>
        <w:left w:val="none" w:sz="0" w:space="0" w:color="auto"/>
        <w:bottom w:val="none" w:sz="0" w:space="0" w:color="auto"/>
        <w:right w:val="none" w:sz="0" w:space="0" w:color="auto"/>
      </w:divBdr>
    </w:div>
    <w:div w:id="1020933225">
      <w:bodyDiv w:val="1"/>
      <w:marLeft w:val="0"/>
      <w:marRight w:val="0"/>
      <w:marTop w:val="0"/>
      <w:marBottom w:val="0"/>
      <w:divBdr>
        <w:top w:val="none" w:sz="0" w:space="0" w:color="auto"/>
        <w:left w:val="none" w:sz="0" w:space="0" w:color="auto"/>
        <w:bottom w:val="none" w:sz="0" w:space="0" w:color="auto"/>
        <w:right w:val="none" w:sz="0" w:space="0" w:color="auto"/>
      </w:divBdr>
    </w:div>
    <w:div w:id="1072773139">
      <w:bodyDiv w:val="1"/>
      <w:marLeft w:val="0"/>
      <w:marRight w:val="0"/>
      <w:marTop w:val="0"/>
      <w:marBottom w:val="0"/>
      <w:divBdr>
        <w:top w:val="none" w:sz="0" w:space="0" w:color="auto"/>
        <w:left w:val="none" w:sz="0" w:space="0" w:color="auto"/>
        <w:bottom w:val="none" w:sz="0" w:space="0" w:color="auto"/>
        <w:right w:val="none" w:sz="0" w:space="0" w:color="auto"/>
      </w:divBdr>
      <w:divsChild>
        <w:div w:id="1955209766">
          <w:marLeft w:val="-300"/>
          <w:marRight w:val="-300"/>
          <w:marTop w:val="0"/>
          <w:marBottom w:val="0"/>
          <w:divBdr>
            <w:top w:val="none" w:sz="0" w:space="0" w:color="auto"/>
            <w:left w:val="none" w:sz="0" w:space="0" w:color="auto"/>
            <w:bottom w:val="none" w:sz="0" w:space="0" w:color="auto"/>
            <w:right w:val="none" w:sz="0" w:space="0" w:color="auto"/>
          </w:divBdr>
          <w:divsChild>
            <w:div w:id="1187987857">
              <w:marLeft w:val="0"/>
              <w:marRight w:val="0"/>
              <w:marTop w:val="0"/>
              <w:marBottom w:val="0"/>
              <w:divBdr>
                <w:top w:val="none" w:sz="0" w:space="0" w:color="auto"/>
                <w:left w:val="none" w:sz="0" w:space="0" w:color="auto"/>
                <w:bottom w:val="none" w:sz="0" w:space="0" w:color="auto"/>
                <w:right w:val="none" w:sz="0" w:space="0" w:color="auto"/>
              </w:divBdr>
              <w:divsChild>
                <w:div w:id="604777557">
                  <w:marLeft w:val="0"/>
                  <w:marRight w:val="0"/>
                  <w:marTop w:val="0"/>
                  <w:marBottom w:val="0"/>
                  <w:divBdr>
                    <w:top w:val="none" w:sz="0" w:space="0" w:color="auto"/>
                    <w:left w:val="none" w:sz="0" w:space="0" w:color="auto"/>
                    <w:bottom w:val="none" w:sz="0" w:space="0" w:color="auto"/>
                    <w:right w:val="none" w:sz="0" w:space="0" w:color="auto"/>
                  </w:divBdr>
                  <w:divsChild>
                    <w:div w:id="90902974">
                      <w:marLeft w:val="0"/>
                      <w:marRight w:val="0"/>
                      <w:marTop w:val="0"/>
                      <w:marBottom w:val="0"/>
                      <w:divBdr>
                        <w:top w:val="none" w:sz="0" w:space="0" w:color="auto"/>
                        <w:left w:val="none" w:sz="0" w:space="0" w:color="auto"/>
                        <w:bottom w:val="none" w:sz="0" w:space="0" w:color="auto"/>
                        <w:right w:val="none" w:sz="0" w:space="0" w:color="auto"/>
                      </w:divBdr>
                      <w:divsChild>
                        <w:div w:id="998145837">
                          <w:marLeft w:val="0"/>
                          <w:marRight w:val="0"/>
                          <w:marTop w:val="0"/>
                          <w:marBottom w:val="0"/>
                          <w:divBdr>
                            <w:top w:val="none" w:sz="0" w:space="0" w:color="auto"/>
                            <w:left w:val="none" w:sz="0" w:space="0" w:color="auto"/>
                            <w:bottom w:val="none" w:sz="0" w:space="0" w:color="auto"/>
                            <w:right w:val="none" w:sz="0" w:space="0" w:color="auto"/>
                          </w:divBdr>
                          <w:divsChild>
                            <w:div w:id="961304664">
                              <w:marLeft w:val="0"/>
                              <w:marRight w:val="0"/>
                              <w:marTop w:val="0"/>
                              <w:marBottom w:val="0"/>
                              <w:divBdr>
                                <w:top w:val="none" w:sz="0" w:space="0" w:color="auto"/>
                                <w:left w:val="none" w:sz="0" w:space="0" w:color="auto"/>
                                <w:bottom w:val="none" w:sz="0" w:space="0" w:color="auto"/>
                                <w:right w:val="none" w:sz="0" w:space="0" w:color="auto"/>
                              </w:divBdr>
                              <w:divsChild>
                                <w:div w:id="714349094">
                                  <w:marLeft w:val="0"/>
                                  <w:marRight w:val="0"/>
                                  <w:marTop w:val="0"/>
                                  <w:marBottom w:val="0"/>
                                  <w:divBdr>
                                    <w:top w:val="none" w:sz="0" w:space="0" w:color="auto"/>
                                    <w:left w:val="none" w:sz="0" w:space="0" w:color="auto"/>
                                    <w:bottom w:val="none" w:sz="0" w:space="0" w:color="auto"/>
                                    <w:right w:val="none" w:sz="0" w:space="0" w:color="auto"/>
                                  </w:divBdr>
                                  <w:divsChild>
                                    <w:div w:id="688801384">
                                      <w:marLeft w:val="0"/>
                                      <w:marRight w:val="0"/>
                                      <w:marTop w:val="60"/>
                                      <w:marBottom w:val="300"/>
                                      <w:divBdr>
                                        <w:top w:val="none" w:sz="0" w:space="0" w:color="auto"/>
                                        <w:left w:val="none" w:sz="0" w:space="0" w:color="auto"/>
                                        <w:bottom w:val="none" w:sz="0" w:space="0" w:color="auto"/>
                                        <w:right w:val="none" w:sz="0" w:space="0" w:color="auto"/>
                                      </w:divBdr>
                                      <w:divsChild>
                                        <w:div w:id="732848559">
                                          <w:marLeft w:val="0"/>
                                          <w:marRight w:val="0"/>
                                          <w:marTop w:val="0"/>
                                          <w:marBottom w:val="0"/>
                                          <w:divBdr>
                                            <w:top w:val="none" w:sz="0" w:space="0" w:color="auto"/>
                                            <w:left w:val="none" w:sz="0" w:space="0" w:color="auto"/>
                                            <w:bottom w:val="none" w:sz="0" w:space="0" w:color="auto"/>
                                            <w:right w:val="none" w:sz="0" w:space="0" w:color="auto"/>
                                          </w:divBdr>
                                          <w:divsChild>
                                            <w:div w:id="2074811445">
                                              <w:marLeft w:val="0"/>
                                              <w:marRight w:val="0"/>
                                              <w:marTop w:val="0"/>
                                              <w:marBottom w:val="0"/>
                                              <w:divBdr>
                                                <w:top w:val="none" w:sz="0" w:space="0" w:color="auto"/>
                                                <w:left w:val="none" w:sz="0" w:space="0" w:color="auto"/>
                                                <w:bottom w:val="none" w:sz="0" w:space="0" w:color="auto"/>
                                                <w:right w:val="none" w:sz="0" w:space="0" w:color="auto"/>
                                              </w:divBdr>
                                              <w:divsChild>
                                                <w:div w:id="2137140480">
                                                  <w:marLeft w:val="0"/>
                                                  <w:marRight w:val="0"/>
                                                  <w:marTop w:val="0"/>
                                                  <w:marBottom w:val="0"/>
                                                  <w:divBdr>
                                                    <w:top w:val="none" w:sz="0" w:space="0" w:color="auto"/>
                                                    <w:left w:val="none" w:sz="0" w:space="0" w:color="auto"/>
                                                    <w:bottom w:val="none" w:sz="0" w:space="0" w:color="auto"/>
                                                    <w:right w:val="none" w:sz="0" w:space="0" w:color="auto"/>
                                                  </w:divBdr>
                                                  <w:divsChild>
                                                    <w:div w:id="745424470">
                                                      <w:marLeft w:val="0"/>
                                                      <w:marRight w:val="0"/>
                                                      <w:marTop w:val="0"/>
                                                      <w:marBottom w:val="0"/>
                                                      <w:divBdr>
                                                        <w:top w:val="none" w:sz="0" w:space="0" w:color="auto"/>
                                                        <w:left w:val="none" w:sz="0" w:space="0" w:color="auto"/>
                                                        <w:bottom w:val="none" w:sz="0" w:space="0" w:color="auto"/>
                                                        <w:right w:val="none" w:sz="0" w:space="0" w:color="auto"/>
                                                      </w:divBdr>
                                                      <w:divsChild>
                                                        <w:div w:id="1474373659">
                                                          <w:marLeft w:val="0"/>
                                                          <w:marRight w:val="0"/>
                                                          <w:marTop w:val="0"/>
                                                          <w:marBottom w:val="0"/>
                                                          <w:divBdr>
                                                            <w:top w:val="none" w:sz="0" w:space="0" w:color="auto"/>
                                                            <w:left w:val="none" w:sz="0" w:space="0" w:color="auto"/>
                                                            <w:bottom w:val="none" w:sz="0" w:space="0" w:color="auto"/>
                                                            <w:right w:val="none" w:sz="0" w:space="0" w:color="auto"/>
                                                          </w:divBdr>
                                                          <w:divsChild>
                                                            <w:div w:id="577404315">
                                                              <w:marLeft w:val="0"/>
                                                              <w:marRight w:val="0"/>
                                                              <w:marTop w:val="0"/>
                                                              <w:marBottom w:val="0"/>
                                                              <w:divBdr>
                                                                <w:top w:val="none" w:sz="0" w:space="0" w:color="auto"/>
                                                                <w:left w:val="none" w:sz="0" w:space="0" w:color="auto"/>
                                                                <w:bottom w:val="none" w:sz="0" w:space="0" w:color="auto"/>
                                                                <w:right w:val="none" w:sz="0" w:space="0" w:color="auto"/>
                                                              </w:divBdr>
                                                              <w:divsChild>
                                                                <w:div w:id="14728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92301781">
          <w:marLeft w:val="0"/>
          <w:marRight w:val="0"/>
          <w:marTop w:val="0"/>
          <w:marBottom w:val="0"/>
          <w:divBdr>
            <w:top w:val="none" w:sz="0" w:space="0" w:color="auto"/>
            <w:left w:val="none" w:sz="0" w:space="0" w:color="auto"/>
            <w:bottom w:val="none" w:sz="0" w:space="0" w:color="auto"/>
            <w:right w:val="none" w:sz="0" w:space="0" w:color="auto"/>
          </w:divBdr>
        </w:div>
      </w:divsChild>
    </w:div>
    <w:div w:id="1099761037">
      <w:bodyDiv w:val="1"/>
      <w:marLeft w:val="0"/>
      <w:marRight w:val="0"/>
      <w:marTop w:val="0"/>
      <w:marBottom w:val="0"/>
      <w:divBdr>
        <w:top w:val="none" w:sz="0" w:space="0" w:color="auto"/>
        <w:left w:val="none" w:sz="0" w:space="0" w:color="auto"/>
        <w:bottom w:val="none" w:sz="0" w:space="0" w:color="auto"/>
        <w:right w:val="none" w:sz="0" w:space="0" w:color="auto"/>
      </w:divBdr>
    </w:div>
    <w:div w:id="1270044048">
      <w:bodyDiv w:val="1"/>
      <w:marLeft w:val="0"/>
      <w:marRight w:val="0"/>
      <w:marTop w:val="0"/>
      <w:marBottom w:val="0"/>
      <w:divBdr>
        <w:top w:val="none" w:sz="0" w:space="0" w:color="auto"/>
        <w:left w:val="none" w:sz="0" w:space="0" w:color="auto"/>
        <w:bottom w:val="none" w:sz="0" w:space="0" w:color="auto"/>
        <w:right w:val="none" w:sz="0" w:space="0" w:color="auto"/>
      </w:divBdr>
      <w:divsChild>
        <w:div w:id="1755937361">
          <w:marLeft w:val="-300"/>
          <w:marRight w:val="-300"/>
          <w:marTop w:val="0"/>
          <w:marBottom w:val="0"/>
          <w:divBdr>
            <w:top w:val="none" w:sz="0" w:space="0" w:color="auto"/>
            <w:left w:val="none" w:sz="0" w:space="0" w:color="auto"/>
            <w:bottom w:val="none" w:sz="0" w:space="0" w:color="auto"/>
            <w:right w:val="none" w:sz="0" w:space="0" w:color="auto"/>
          </w:divBdr>
          <w:divsChild>
            <w:div w:id="390079723">
              <w:marLeft w:val="0"/>
              <w:marRight w:val="0"/>
              <w:marTop w:val="0"/>
              <w:marBottom w:val="0"/>
              <w:divBdr>
                <w:top w:val="none" w:sz="0" w:space="0" w:color="auto"/>
                <w:left w:val="none" w:sz="0" w:space="0" w:color="auto"/>
                <w:bottom w:val="none" w:sz="0" w:space="0" w:color="auto"/>
                <w:right w:val="none" w:sz="0" w:space="0" w:color="auto"/>
              </w:divBdr>
              <w:divsChild>
                <w:div w:id="1581525939">
                  <w:marLeft w:val="0"/>
                  <w:marRight w:val="0"/>
                  <w:marTop w:val="0"/>
                  <w:marBottom w:val="0"/>
                  <w:divBdr>
                    <w:top w:val="none" w:sz="0" w:space="0" w:color="auto"/>
                    <w:left w:val="none" w:sz="0" w:space="0" w:color="auto"/>
                    <w:bottom w:val="none" w:sz="0" w:space="0" w:color="auto"/>
                    <w:right w:val="none" w:sz="0" w:space="0" w:color="auto"/>
                  </w:divBdr>
                  <w:divsChild>
                    <w:div w:id="719860705">
                      <w:marLeft w:val="0"/>
                      <w:marRight w:val="0"/>
                      <w:marTop w:val="0"/>
                      <w:marBottom w:val="0"/>
                      <w:divBdr>
                        <w:top w:val="none" w:sz="0" w:space="0" w:color="auto"/>
                        <w:left w:val="none" w:sz="0" w:space="0" w:color="auto"/>
                        <w:bottom w:val="none" w:sz="0" w:space="0" w:color="auto"/>
                        <w:right w:val="none" w:sz="0" w:space="0" w:color="auto"/>
                      </w:divBdr>
                      <w:divsChild>
                        <w:div w:id="1504586736">
                          <w:marLeft w:val="0"/>
                          <w:marRight w:val="0"/>
                          <w:marTop w:val="0"/>
                          <w:marBottom w:val="0"/>
                          <w:divBdr>
                            <w:top w:val="none" w:sz="0" w:space="0" w:color="auto"/>
                            <w:left w:val="none" w:sz="0" w:space="0" w:color="auto"/>
                            <w:bottom w:val="none" w:sz="0" w:space="0" w:color="auto"/>
                            <w:right w:val="none" w:sz="0" w:space="0" w:color="auto"/>
                          </w:divBdr>
                          <w:divsChild>
                            <w:div w:id="647709803">
                              <w:marLeft w:val="0"/>
                              <w:marRight w:val="0"/>
                              <w:marTop w:val="0"/>
                              <w:marBottom w:val="0"/>
                              <w:divBdr>
                                <w:top w:val="none" w:sz="0" w:space="0" w:color="auto"/>
                                <w:left w:val="none" w:sz="0" w:space="0" w:color="auto"/>
                                <w:bottom w:val="none" w:sz="0" w:space="0" w:color="auto"/>
                                <w:right w:val="none" w:sz="0" w:space="0" w:color="auto"/>
                              </w:divBdr>
                              <w:divsChild>
                                <w:div w:id="1782530757">
                                  <w:marLeft w:val="0"/>
                                  <w:marRight w:val="0"/>
                                  <w:marTop w:val="0"/>
                                  <w:marBottom w:val="0"/>
                                  <w:divBdr>
                                    <w:top w:val="none" w:sz="0" w:space="0" w:color="auto"/>
                                    <w:left w:val="none" w:sz="0" w:space="0" w:color="auto"/>
                                    <w:bottom w:val="none" w:sz="0" w:space="0" w:color="auto"/>
                                    <w:right w:val="none" w:sz="0" w:space="0" w:color="auto"/>
                                  </w:divBdr>
                                  <w:divsChild>
                                    <w:div w:id="66851627">
                                      <w:marLeft w:val="0"/>
                                      <w:marRight w:val="0"/>
                                      <w:marTop w:val="60"/>
                                      <w:marBottom w:val="300"/>
                                      <w:divBdr>
                                        <w:top w:val="none" w:sz="0" w:space="0" w:color="auto"/>
                                        <w:left w:val="none" w:sz="0" w:space="0" w:color="auto"/>
                                        <w:bottom w:val="none" w:sz="0" w:space="0" w:color="auto"/>
                                        <w:right w:val="none" w:sz="0" w:space="0" w:color="auto"/>
                                      </w:divBdr>
                                      <w:divsChild>
                                        <w:div w:id="1809206584">
                                          <w:marLeft w:val="0"/>
                                          <w:marRight w:val="0"/>
                                          <w:marTop w:val="0"/>
                                          <w:marBottom w:val="0"/>
                                          <w:divBdr>
                                            <w:top w:val="none" w:sz="0" w:space="0" w:color="auto"/>
                                            <w:left w:val="none" w:sz="0" w:space="0" w:color="auto"/>
                                            <w:bottom w:val="none" w:sz="0" w:space="0" w:color="auto"/>
                                            <w:right w:val="none" w:sz="0" w:space="0" w:color="auto"/>
                                          </w:divBdr>
                                          <w:divsChild>
                                            <w:div w:id="341200274">
                                              <w:marLeft w:val="0"/>
                                              <w:marRight w:val="0"/>
                                              <w:marTop w:val="0"/>
                                              <w:marBottom w:val="0"/>
                                              <w:divBdr>
                                                <w:top w:val="none" w:sz="0" w:space="0" w:color="auto"/>
                                                <w:left w:val="none" w:sz="0" w:space="0" w:color="auto"/>
                                                <w:bottom w:val="none" w:sz="0" w:space="0" w:color="auto"/>
                                                <w:right w:val="none" w:sz="0" w:space="0" w:color="auto"/>
                                              </w:divBdr>
                                              <w:divsChild>
                                                <w:div w:id="123276326">
                                                  <w:marLeft w:val="0"/>
                                                  <w:marRight w:val="0"/>
                                                  <w:marTop w:val="0"/>
                                                  <w:marBottom w:val="0"/>
                                                  <w:divBdr>
                                                    <w:top w:val="none" w:sz="0" w:space="0" w:color="auto"/>
                                                    <w:left w:val="none" w:sz="0" w:space="0" w:color="auto"/>
                                                    <w:bottom w:val="none" w:sz="0" w:space="0" w:color="auto"/>
                                                    <w:right w:val="none" w:sz="0" w:space="0" w:color="auto"/>
                                                  </w:divBdr>
                                                  <w:divsChild>
                                                    <w:div w:id="1053383660">
                                                      <w:marLeft w:val="0"/>
                                                      <w:marRight w:val="0"/>
                                                      <w:marTop w:val="0"/>
                                                      <w:marBottom w:val="0"/>
                                                      <w:divBdr>
                                                        <w:top w:val="none" w:sz="0" w:space="0" w:color="auto"/>
                                                        <w:left w:val="none" w:sz="0" w:space="0" w:color="auto"/>
                                                        <w:bottom w:val="none" w:sz="0" w:space="0" w:color="auto"/>
                                                        <w:right w:val="none" w:sz="0" w:space="0" w:color="auto"/>
                                                      </w:divBdr>
                                                      <w:divsChild>
                                                        <w:div w:id="286131525">
                                                          <w:marLeft w:val="0"/>
                                                          <w:marRight w:val="0"/>
                                                          <w:marTop w:val="0"/>
                                                          <w:marBottom w:val="0"/>
                                                          <w:divBdr>
                                                            <w:top w:val="none" w:sz="0" w:space="0" w:color="auto"/>
                                                            <w:left w:val="none" w:sz="0" w:space="0" w:color="auto"/>
                                                            <w:bottom w:val="none" w:sz="0" w:space="0" w:color="auto"/>
                                                            <w:right w:val="none" w:sz="0" w:space="0" w:color="auto"/>
                                                          </w:divBdr>
                                                          <w:divsChild>
                                                            <w:div w:id="2127389343">
                                                              <w:marLeft w:val="0"/>
                                                              <w:marRight w:val="0"/>
                                                              <w:marTop w:val="0"/>
                                                              <w:marBottom w:val="0"/>
                                                              <w:divBdr>
                                                                <w:top w:val="none" w:sz="0" w:space="0" w:color="auto"/>
                                                                <w:left w:val="none" w:sz="0" w:space="0" w:color="auto"/>
                                                                <w:bottom w:val="none" w:sz="0" w:space="0" w:color="auto"/>
                                                                <w:right w:val="none" w:sz="0" w:space="0" w:color="auto"/>
                                                              </w:divBdr>
                                                              <w:divsChild>
                                                                <w:div w:id="14648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06163272">
          <w:marLeft w:val="0"/>
          <w:marRight w:val="0"/>
          <w:marTop w:val="0"/>
          <w:marBottom w:val="0"/>
          <w:divBdr>
            <w:top w:val="none" w:sz="0" w:space="0" w:color="auto"/>
            <w:left w:val="none" w:sz="0" w:space="0" w:color="auto"/>
            <w:bottom w:val="none" w:sz="0" w:space="0" w:color="auto"/>
            <w:right w:val="none" w:sz="0" w:space="0" w:color="auto"/>
          </w:divBdr>
        </w:div>
      </w:divsChild>
    </w:div>
    <w:div w:id="1378629550">
      <w:bodyDiv w:val="1"/>
      <w:marLeft w:val="0"/>
      <w:marRight w:val="0"/>
      <w:marTop w:val="0"/>
      <w:marBottom w:val="0"/>
      <w:divBdr>
        <w:top w:val="none" w:sz="0" w:space="0" w:color="auto"/>
        <w:left w:val="none" w:sz="0" w:space="0" w:color="auto"/>
        <w:bottom w:val="none" w:sz="0" w:space="0" w:color="auto"/>
        <w:right w:val="none" w:sz="0" w:space="0" w:color="auto"/>
      </w:divBdr>
    </w:div>
    <w:div w:id="1379432358">
      <w:bodyDiv w:val="1"/>
      <w:marLeft w:val="0"/>
      <w:marRight w:val="0"/>
      <w:marTop w:val="0"/>
      <w:marBottom w:val="0"/>
      <w:divBdr>
        <w:top w:val="none" w:sz="0" w:space="0" w:color="auto"/>
        <w:left w:val="none" w:sz="0" w:space="0" w:color="auto"/>
        <w:bottom w:val="none" w:sz="0" w:space="0" w:color="auto"/>
        <w:right w:val="none" w:sz="0" w:space="0" w:color="auto"/>
      </w:divBdr>
    </w:div>
    <w:div w:id="1415279537">
      <w:bodyDiv w:val="1"/>
      <w:marLeft w:val="0"/>
      <w:marRight w:val="0"/>
      <w:marTop w:val="0"/>
      <w:marBottom w:val="0"/>
      <w:divBdr>
        <w:top w:val="none" w:sz="0" w:space="0" w:color="auto"/>
        <w:left w:val="none" w:sz="0" w:space="0" w:color="auto"/>
        <w:bottom w:val="none" w:sz="0" w:space="0" w:color="auto"/>
        <w:right w:val="none" w:sz="0" w:space="0" w:color="auto"/>
      </w:divBdr>
    </w:div>
    <w:div w:id="1448308309">
      <w:bodyDiv w:val="1"/>
      <w:marLeft w:val="0"/>
      <w:marRight w:val="0"/>
      <w:marTop w:val="0"/>
      <w:marBottom w:val="0"/>
      <w:divBdr>
        <w:top w:val="none" w:sz="0" w:space="0" w:color="auto"/>
        <w:left w:val="none" w:sz="0" w:space="0" w:color="auto"/>
        <w:bottom w:val="none" w:sz="0" w:space="0" w:color="auto"/>
        <w:right w:val="none" w:sz="0" w:space="0" w:color="auto"/>
      </w:divBdr>
      <w:divsChild>
        <w:div w:id="1718819591">
          <w:marLeft w:val="-300"/>
          <w:marRight w:val="-300"/>
          <w:marTop w:val="0"/>
          <w:marBottom w:val="0"/>
          <w:divBdr>
            <w:top w:val="none" w:sz="0" w:space="0" w:color="auto"/>
            <w:left w:val="none" w:sz="0" w:space="0" w:color="auto"/>
            <w:bottom w:val="none" w:sz="0" w:space="0" w:color="auto"/>
            <w:right w:val="none" w:sz="0" w:space="0" w:color="auto"/>
          </w:divBdr>
          <w:divsChild>
            <w:div w:id="197620917">
              <w:marLeft w:val="0"/>
              <w:marRight w:val="0"/>
              <w:marTop w:val="0"/>
              <w:marBottom w:val="0"/>
              <w:divBdr>
                <w:top w:val="none" w:sz="0" w:space="0" w:color="auto"/>
                <w:left w:val="none" w:sz="0" w:space="0" w:color="auto"/>
                <w:bottom w:val="none" w:sz="0" w:space="0" w:color="auto"/>
                <w:right w:val="none" w:sz="0" w:space="0" w:color="auto"/>
              </w:divBdr>
              <w:divsChild>
                <w:div w:id="1288662000">
                  <w:marLeft w:val="0"/>
                  <w:marRight w:val="0"/>
                  <w:marTop w:val="0"/>
                  <w:marBottom w:val="0"/>
                  <w:divBdr>
                    <w:top w:val="none" w:sz="0" w:space="0" w:color="auto"/>
                    <w:left w:val="none" w:sz="0" w:space="0" w:color="auto"/>
                    <w:bottom w:val="none" w:sz="0" w:space="0" w:color="auto"/>
                    <w:right w:val="none" w:sz="0" w:space="0" w:color="auto"/>
                  </w:divBdr>
                  <w:divsChild>
                    <w:div w:id="827016909">
                      <w:marLeft w:val="0"/>
                      <w:marRight w:val="0"/>
                      <w:marTop w:val="0"/>
                      <w:marBottom w:val="0"/>
                      <w:divBdr>
                        <w:top w:val="none" w:sz="0" w:space="0" w:color="auto"/>
                        <w:left w:val="none" w:sz="0" w:space="0" w:color="auto"/>
                        <w:bottom w:val="none" w:sz="0" w:space="0" w:color="auto"/>
                        <w:right w:val="none" w:sz="0" w:space="0" w:color="auto"/>
                      </w:divBdr>
                      <w:divsChild>
                        <w:div w:id="573516491">
                          <w:marLeft w:val="0"/>
                          <w:marRight w:val="0"/>
                          <w:marTop w:val="0"/>
                          <w:marBottom w:val="0"/>
                          <w:divBdr>
                            <w:top w:val="none" w:sz="0" w:space="0" w:color="auto"/>
                            <w:left w:val="none" w:sz="0" w:space="0" w:color="auto"/>
                            <w:bottom w:val="none" w:sz="0" w:space="0" w:color="auto"/>
                            <w:right w:val="none" w:sz="0" w:space="0" w:color="auto"/>
                          </w:divBdr>
                          <w:divsChild>
                            <w:div w:id="1114596894">
                              <w:marLeft w:val="0"/>
                              <w:marRight w:val="0"/>
                              <w:marTop w:val="0"/>
                              <w:marBottom w:val="0"/>
                              <w:divBdr>
                                <w:top w:val="none" w:sz="0" w:space="0" w:color="auto"/>
                                <w:left w:val="none" w:sz="0" w:space="0" w:color="auto"/>
                                <w:bottom w:val="none" w:sz="0" w:space="0" w:color="auto"/>
                                <w:right w:val="none" w:sz="0" w:space="0" w:color="auto"/>
                              </w:divBdr>
                              <w:divsChild>
                                <w:div w:id="549733376">
                                  <w:marLeft w:val="0"/>
                                  <w:marRight w:val="0"/>
                                  <w:marTop w:val="0"/>
                                  <w:marBottom w:val="0"/>
                                  <w:divBdr>
                                    <w:top w:val="none" w:sz="0" w:space="0" w:color="auto"/>
                                    <w:left w:val="none" w:sz="0" w:space="0" w:color="auto"/>
                                    <w:bottom w:val="none" w:sz="0" w:space="0" w:color="auto"/>
                                    <w:right w:val="none" w:sz="0" w:space="0" w:color="auto"/>
                                  </w:divBdr>
                                  <w:divsChild>
                                    <w:div w:id="894507381">
                                      <w:marLeft w:val="0"/>
                                      <w:marRight w:val="0"/>
                                      <w:marTop w:val="60"/>
                                      <w:marBottom w:val="300"/>
                                      <w:divBdr>
                                        <w:top w:val="none" w:sz="0" w:space="0" w:color="auto"/>
                                        <w:left w:val="none" w:sz="0" w:space="0" w:color="auto"/>
                                        <w:bottom w:val="none" w:sz="0" w:space="0" w:color="auto"/>
                                        <w:right w:val="none" w:sz="0" w:space="0" w:color="auto"/>
                                      </w:divBdr>
                                      <w:divsChild>
                                        <w:div w:id="620108606">
                                          <w:marLeft w:val="0"/>
                                          <w:marRight w:val="0"/>
                                          <w:marTop w:val="0"/>
                                          <w:marBottom w:val="0"/>
                                          <w:divBdr>
                                            <w:top w:val="none" w:sz="0" w:space="0" w:color="auto"/>
                                            <w:left w:val="none" w:sz="0" w:space="0" w:color="auto"/>
                                            <w:bottom w:val="none" w:sz="0" w:space="0" w:color="auto"/>
                                            <w:right w:val="none" w:sz="0" w:space="0" w:color="auto"/>
                                          </w:divBdr>
                                          <w:divsChild>
                                            <w:div w:id="1217664396">
                                              <w:marLeft w:val="0"/>
                                              <w:marRight w:val="0"/>
                                              <w:marTop w:val="0"/>
                                              <w:marBottom w:val="0"/>
                                              <w:divBdr>
                                                <w:top w:val="none" w:sz="0" w:space="0" w:color="auto"/>
                                                <w:left w:val="none" w:sz="0" w:space="0" w:color="auto"/>
                                                <w:bottom w:val="none" w:sz="0" w:space="0" w:color="auto"/>
                                                <w:right w:val="none" w:sz="0" w:space="0" w:color="auto"/>
                                              </w:divBdr>
                                              <w:divsChild>
                                                <w:div w:id="1246723069">
                                                  <w:marLeft w:val="0"/>
                                                  <w:marRight w:val="0"/>
                                                  <w:marTop w:val="0"/>
                                                  <w:marBottom w:val="0"/>
                                                  <w:divBdr>
                                                    <w:top w:val="none" w:sz="0" w:space="0" w:color="auto"/>
                                                    <w:left w:val="none" w:sz="0" w:space="0" w:color="auto"/>
                                                    <w:bottom w:val="none" w:sz="0" w:space="0" w:color="auto"/>
                                                    <w:right w:val="none" w:sz="0" w:space="0" w:color="auto"/>
                                                  </w:divBdr>
                                                  <w:divsChild>
                                                    <w:div w:id="1688020910">
                                                      <w:marLeft w:val="0"/>
                                                      <w:marRight w:val="0"/>
                                                      <w:marTop w:val="0"/>
                                                      <w:marBottom w:val="0"/>
                                                      <w:divBdr>
                                                        <w:top w:val="none" w:sz="0" w:space="0" w:color="auto"/>
                                                        <w:left w:val="none" w:sz="0" w:space="0" w:color="auto"/>
                                                        <w:bottom w:val="none" w:sz="0" w:space="0" w:color="auto"/>
                                                        <w:right w:val="none" w:sz="0" w:space="0" w:color="auto"/>
                                                      </w:divBdr>
                                                      <w:divsChild>
                                                        <w:div w:id="168065819">
                                                          <w:marLeft w:val="0"/>
                                                          <w:marRight w:val="0"/>
                                                          <w:marTop w:val="0"/>
                                                          <w:marBottom w:val="0"/>
                                                          <w:divBdr>
                                                            <w:top w:val="none" w:sz="0" w:space="0" w:color="auto"/>
                                                            <w:left w:val="none" w:sz="0" w:space="0" w:color="auto"/>
                                                            <w:bottom w:val="none" w:sz="0" w:space="0" w:color="auto"/>
                                                            <w:right w:val="none" w:sz="0" w:space="0" w:color="auto"/>
                                                          </w:divBdr>
                                                          <w:divsChild>
                                                            <w:div w:id="1958609056">
                                                              <w:marLeft w:val="0"/>
                                                              <w:marRight w:val="0"/>
                                                              <w:marTop w:val="0"/>
                                                              <w:marBottom w:val="0"/>
                                                              <w:divBdr>
                                                                <w:top w:val="none" w:sz="0" w:space="0" w:color="auto"/>
                                                                <w:left w:val="none" w:sz="0" w:space="0" w:color="auto"/>
                                                                <w:bottom w:val="none" w:sz="0" w:space="0" w:color="auto"/>
                                                                <w:right w:val="none" w:sz="0" w:space="0" w:color="auto"/>
                                                              </w:divBdr>
                                                              <w:divsChild>
                                                                <w:div w:id="4275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70654966">
          <w:marLeft w:val="0"/>
          <w:marRight w:val="0"/>
          <w:marTop w:val="0"/>
          <w:marBottom w:val="0"/>
          <w:divBdr>
            <w:top w:val="none" w:sz="0" w:space="0" w:color="auto"/>
            <w:left w:val="none" w:sz="0" w:space="0" w:color="auto"/>
            <w:bottom w:val="none" w:sz="0" w:space="0" w:color="auto"/>
            <w:right w:val="none" w:sz="0" w:space="0" w:color="auto"/>
          </w:divBdr>
        </w:div>
      </w:divsChild>
    </w:div>
    <w:div w:id="1648195256">
      <w:bodyDiv w:val="1"/>
      <w:marLeft w:val="0"/>
      <w:marRight w:val="0"/>
      <w:marTop w:val="0"/>
      <w:marBottom w:val="0"/>
      <w:divBdr>
        <w:top w:val="none" w:sz="0" w:space="0" w:color="auto"/>
        <w:left w:val="none" w:sz="0" w:space="0" w:color="auto"/>
        <w:bottom w:val="none" w:sz="0" w:space="0" w:color="auto"/>
        <w:right w:val="none" w:sz="0" w:space="0" w:color="auto"/>
      </w:divBdr>
    </w:div>
    <w:div w:id="19718594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nziane_alaa@yahoo.fr"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google.com/search?sxsrf=AOaemvKcSk3aN3tpip5XYmldpl_Ht64vFw:1633451196680&amp;q=94390&amp;stick=H4sIAAAAAAAAAONgVuLWT9c3LEk3NsnKrnzEaMYt8PLHPWEp3UlrTl5jVOfiCs7IL3fNK8ksqRSS5GKDsvileLmQ9fEsYmW1NDG2NAAATn0of1AAAAA"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ogle.com/maps/place/data=!4m2!3m1!1s0x47dd2ab10dee0371:0x29cd23ed11e945f5?sa=X&amp;ved=2ahUKEwikgtORjKiEAxWoV6QEHejCBfAQ4kB6BAgPEA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jpe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0D4864-9D83-44CF-A2F7-3490CB147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1315</TotalTime>
  <Pages>6</Pages>
  <Words>2592</Words>
  <Characters>14775</Characters>
  <Application>Microsoft Office Word</Application>
  <DocSecurity>0</DocSecurity>
  <Lines>123</Lines>
  <Paragraphs>34</Paragraphs>
  <ScaleCrop>false</ScaleCrop>
  <HeadingPairs>
    <vt:vector size="2" baseType="variant">
      <vt:variant>
        <vt:lpstr>Titre</vt:lpstr>
      </vt:variant>
      <vt:variant>
        <vt:i4>1</vt:i4>
      </vt:variant>
    </vt:vector>
  </HeadingPairs>
  <TitlesOfParts>
    <vt:vector size="1" baseType="lpstr">
      <vt:lpstr/>
    </vt:vector>
  </TitlesOfParts>
  <Company>Autoliv</Company>
  <LinksUpToDate>false</LinksUpToDate>
  <CharactersWithSpaces>17333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SEPAHI Nicolas  INNOVATEAM</dc:creator>
  <cp:keywords/>
  <dc:description/>
  <cp:lastModifiedBy>Alaa Benziane</cp:lastModifiedBy>
  <cp:revision>11</cp:revision>
  <cp:lastPrinted>2025-09-24T11:55:00Z</cp:lastPrinted>
  <dcterms:created xsi:type="dcterms:W3CDTF">2025-06-13T09:55:00Z</dcterms:created>
  <dcterms:modified xsi:type="dcterms:W3CDTF">2025-11-07T09:40:00Z</dcterms:modified>
</cp:coreProperties>
</file>