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FA3BB" w14:textId="684B3BF8" w:rsidR="001A3E28" w:rsidRDefault="001A3E28" w:rsidP="009D0480">
      <w:pPr>
        <w:spacing w:after="120" w:line="240" w:lineRule="auto"/>
        <w:jc w:val="center"/>
        <w:outlineLvl w:val="0"/>
        <w:rPr>
          <w:rFonts w:ascii="Arial" w:eastAsia="Times New Roman" w:hAnsi="Arial" w:cs="Arial"/>
          <w:b/>
          <w:bCs/>
          <w:color w:val="1F1F1F"/>
          <w:kern w:val="36"/>
          <w:sz w:val="48"/>
          <w:szCs w:val="48"/>
          <w:lang w:eastAsia="it-IT"/>
          <w14:ligatures w14:val="none"/>
        </w:rPr>
      </w:pPr>
      <w:r>
        <w:rPr>
          <w:rFonts w:ascii="Arial" w:eastAsia="Times New Roman" w:hAnsi="Arial" w:cs="Arial"/>
          <w:b/>
          <w:bCs/>
          <w:color w:val="1F1F1F"/>
          <w:kern w:val="36"/>
          <w:sz w:val="48"/>
          <w:szCs w:val="48"/>
          <w:lang w:eastAsia="it-IT"/>
          <w14:ligatures w14:val="none"/>
        </w:rPr>
        <w:t>FPE 2026</w:t>
      </w:r>
    </w:p>
    <w:p w14:paraId="1D095EE8" w14:textId="50AFAC3E" w:rsidR="009D0480" w:rsidRPr="009D0480" w:rsidRDefault="009D0480" w:rsidP="009D0480">
      <w:pPr>
        <w:spacing w:after="120" w:line="240" w:lineRule="auto"/>
        <w:jc w:val="center"/>
        <w:outlineLvl w:val="0"/>
        <w:rPr>
          <w:rFonts w:ascii="Arial" w:eastAsia="Times New Roman" w:hAnsi="Arial" w:cs="Arial"/>
          <w:b/>
          <w:bCs/>
          <w:color w:val="1F1F1F"/>
          <w:kern w:val="36"/>
          <w:sz w:val="48"/>
          <w:szCs w:val="48"/>
          <w:lang w:eastAsia="it-IT"/>
          <w14:ligatures w14:val="none"/>
        </w:rPr>
      </w:pPr>
      <w:r w:rsidRPr="009D0480">
        <w:rPr>
          <w:rFonts w:ascii="Arial" w:eastAsia="Times New Roman" w:hAnsi="Arial" w:cs="Arial"/>
          <w:b/>
          <w:bCs/>
          <w:color w:val="1F1F1F"/>
          <w:kern w:val="36"/>
          <w:sz w:val="48"/>
          <w:szCs w:val="48"/>
          <w:lang w:eastAsia="it-IT"/>
          <w14:ligatures w14:val="none"/>
        </w:rPr>
        <w:t xml:space="preserve">Pasta DaSempre </w:t>
      </w:r>
      <w:proofErr w:type="spellStart"/>
      <w:r w:rsidRPr="009D0480">
        <w:rPr>
          <w:rFonts w:ascii="Arial" w:eastAsia="Times New Roman" w:hAnsi="Arial" w:cs="Arial"/>
          <w:b/>
          <w:bCs/>
          <w:color w:val="1F1F1F"/>
          <w:kern w:val="36"/>
          <w:sz w:val="48"/>
          <w:szCs w:val="48"/>
          <w:lang w:eastAsia="it-IT"/>
          <w14:ligatures w14:val="none"/>
        </w:rPr>
        <w:t>présente</w:t>
      </w:r>
      <w:proofErr w:type="spellEnd"/>
      <w:r w:rsidRPr="009D0480">
        <w:rPr>
          <w:rFonts w:ascii="Arial" w:eastAsia="Times New Roman" w:hAnsi="Arial" w:cs="Arial"/>
          <w:b/>
          <w:bCs/>
          <w:color w:val="1F1F1F"/>
          <w:kern w:val="36"/>
          <w:sz w:val="48"/>
          <w:szCs w:val="48"/>
          <w:lang w:eastAsia="it-IT"/>
          <w14:ligatures w14:val="none"/>
        </w:rPr>
        <w:t xml:space="preserve"> sa formule commerciale innovante !</w:t>
      </w:r>
    </w:p>
    <w:p w14:paraId="0B8A9E23" w14:textId="679AF42E" w:rsidR="009D0480" w:rsidRPr="009D0480" w:rsidRDefault="009D0480" w:rsidP="009D0480">
      <w:pPr>
        <w:spacing w:after="0" w:line="240" w:lineRule="auto"/>
        <w:jc w:val="center"/>
        <w:rPr>
          <w:rFonts w:ascii="Arial" w:eastAsia="Times New Roman" w:hAnsi="Arial" w:cs="Arial"/>
          <w:color w:val="1F1F1F"/>
          <w:kern w:val="0"/>
          <w:sz w:val="28"/>
          <w:szCs w:val="28"/>
          <w:lang w:val="fr-FR" w:eastAsia="it-IT"/>
          <w14:ligatures w14:val="none"/>
        </w:rPr>
      </w:pPr>
      <w:r w:rsidRPr="009D0480">
        <w:rPr>
          <w:rFonts w:ascii="Arial" w:eastAsia="Times New Roman" w:hAnsi="Arial" w:cs="Arial"/>
          <w:b/>
          <w:bCs/>
          <w:color w:val="1F1F1F"/>
          <w:kern w:val="0"/>
          <w:sz w:val="28"/>
          <w:szCs w:val="28"/>
          <w:bdr w:val="none" w:sz="0" w:space="0" w:color="auto" w:frame="1"/>
          <w:lang w:val="fr-FR" w:eastAsia="it-IT"/>
          <w14:ligatures w14:val="none"/>
        </w:rPr>
        <w:t>Pâtes Fraîches Italiennes de Qualité sur le marché : une opportunité d'affaires en Italie et à l'étranger</w:t>
      </w:r>
    </w:p>
    <w:p w14:paraId="2AC56798" w14:textId="77777777" w:rsidR="009D0480" w:rsidRDefault="009D0480" w:rsidP="009D0480">
      <w:pPr>
        <w:spacing w:after="120" w:line="240" w:lineRule="auto"/>
        <w:outlineLvl w:val="2"/>
        <w:rPr>
          <w:rFonts w:ascii="Arial" w:eastAsia="Times New Roman" w:hAnsi="Arial" w:cs="Arial"/>
          <w:b/>
          <w:bCs/>
          <w:color w:val="1F1F1F"/>
          <w:kern w:val="0"/>
          <w:sz w:val="27"/>
          <w:szCs w:val="27"/>
          <w:lang w:val="fr-FR" w:eastAsia="it-IT"/>
          <w14:ligatures w14:val="none"/>
        </w:rPr>
      </w:pPr>
    </w:p>
    <w:p w14:paraId="5FE14C80" w14:textId="3E96659F" w:rsidR="009D0480" w:rsidRPr="009D0480" w:rsidRDefault="009D0480" w:rsidP="009D0480">
      <w:pPr>
        <w:spacing w:after="120" w:line="240" w:lineRule="auto"/>
        <w:outlineLvl w:val="2"/>
        <w:rPr>
          <w:rFonts w:ascii="Arial" w:eastAsia="Times New Roman" w:hAnsi="Arial" w:cs="Arial"/>
          <w:b/>
          <w:bCs/>
          <w:color w:val="1F1F1F"/>
          <w:kern w:val="0"/>
          <w:sz w:val="24"/>
          <w:szCs w:val="24"/>
          <w:lang w:val="fr-FR" w:eastAsia="it-IT"/>
          <w14:ligatures w14:val="none"/>
        </w:rPr>
      </w:pPr>
      <w:r w:rsidRPr="009D0480">
        <w:rPr>
          <w:rFonts w:ascii="Arial" w:eastAsia="Times New Roman" w:hAnsi="Arial" w:cs="Arial"/>
          <w:b/>
          <w:bCs/>
          <w:color w:val="1F1F1F"/>
          <w:kern w:val="0"/>
          <w:sz w:val="24"/>
          <w:szCs w:val="24"/>
          <w:lang w:val="fr-FR" w:eastAsia="it-IT"/>
          <w14:ligatures w14:val="none"/>
        </w:rPr>
        <w:t>De la fabrique de pâtes au marché</w:t>
      </w:r>
    </w:p>
    <w:p w14:paraId="6140B5A5" w14:textId="77777777" w:rsidR="009D0480" w:rsidRPr="009D0480" w:rsidRDefault="009D0480" w:rsidP="009D0480">
      <w:pPr>
        <w:spacing w:after="24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color w:val="1F1F1F"/>
          <w:kern w:val="0"/>
          <w:sz w:val="24"/>
          <w:szCs w:val="24"/>
          <w:lang w:val="fr-FR" w:eastAsia="it-IT"/>
          <w14:ligatures w14:val="none"/>
        </w:rPr>
        <w:t xml:space="preserve">Pasta </w:t>
      </w:r>
      <w:proofErr w:type="spellStart"/>
      <w:r w:rsidRPr="009D0480">
        <w:rPr>
          <w:rFonts w:ascii="Arial" w:eastAsia="Times New Roman" w:hAnsi="Arial" w:cs="Arial"/>
          <w:color w:val="1F1F1F"/>
          <w:kern w:val="0"/>
          <w:sz w:val="24"/>
          <w:szCs w:val="24"/>
          <w:lang w:val="fr-FR" w:eastAsia="it-IT"/>
          <w14:ligatures w14:val="none"/>
        </w:rPr>
        <w:t>DaSempre</w:t>
      </w:r>
      <w:proofErr w:type="spellEnd"/>
      <w:r w:rsidRPr="009D0480">
        <w:rPr>
          <w:rFonts w:ascii="Arial" w:eastAsia="Times New Roman" w:hAnsi="Arial" w:cs="Arial"/>
          <w:color w:val="1F1F1F"/>
          <w:kern w:val="0"/>
          <w:sz w:val="24"/>
          <w:szCs w:val="24"/>
          <w:lang w:val="fr-FR" w:eastAsia="it-IT"/>
          <w14:ligatures w14:val="none"/>
        </w:rPr>
        <w:t xml:space="preserve"> est l'évolution d'un concept de production et de vente né de l'union des talents, de l'expérience et des compétences d'un groupe de passionnés issus des terres de Turin, au Piémont. Cette synergie entre les domaines alimentaire, productif et commercial ha su faire des pâtes fraîches une habitude saine e quotidienne, gagnant jour après jour la confiance des clients.</w:t>
      </w:r>
    </w:p>
    <w:p w14:paraId="0A857168" w14:textId="77777777" w:rsidR="009D0480" w:rsidRPr="009D0480" w:rsidRDefault="009D0480" w:rsidP="009D0480">
      <w:pPr>
        <w:spacing w:after="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color w:val="1F1F1F"/>
          <w:kern w:val="0"/>
          <w:sz w:val="24"/>
          <w:szCs w:val="24"/>
          <w:lang w:val="fr-FR" w:eastAsia="it-IT"/>
          <w14:ligatures w14:val="none"/>
        </w:rPr>
        <w:t xml:space="preserve">Sur la base de </w:t>
      </w:r>
      <w:proofErr w:type="spellStart"/>
      <w:r w:rsidRPr="009D0480">
        <w:rPr>
          <w:rFonts w:ascii="Arial" w:eastAsia="Times New Roman" w:hAnsi="Arial" w:cs="Arial"/>
          <w:color w:val="1F1F1F"/>
          <w:kern w:val="0"/>
          <w:sz w:val="24"/>
          <w:szCs w:val="24"/>
          <w:lang w:val="fr-FR" w:eastAsia="it-IT"/>
          <w14:ligatures w14:val="none"/>
        </w:rPr>
        <w:t>questi</w:t>
      </w:r>
      <w:proofErr w:type="spellEnd"/>
      <w:r w:rsidRPr="009D0480">
        <w:rPr>
          <w:rFonts w:ascii="Arial" w:eastAsia="Times New Roman" w:hAnsi="Arial" w:cs="Arial"/>
          <w:color w:val="1F1F1F"/>
          <w:kern w:val="0"/>
          <w:sz w:val="24"/>
          <w:szCs w:val="24"/>
          <w:lang w:val="fr-FR" w:eastAsia="it-IT"/>
          <w14:ligatures w14:val="none"/>
        </w:rPr>
        <w:t xml:space="preserve"> principes, un réseau de distribution hautement innovant, </w:t>
      </w:r>
      <w:r w:rsidRPr="009D0480">
        <w:rPr>
          <w:rFonts w:ascii="Arial" w:eastAsia="Times New Roman" w:hAnsi="Arial" w:cs="Arial"/>
          <w:b/>
          <w:bCs/>
          <w:color w:val="1F1F1F"/>
          <w:kern w:val="0"/>
          <w:sz w:val="24"/>
          <w:szCs w:val="24"/>
          <w:bdr w:val="none" w:sz="0" w:space="0" w:color="auto" w:frame="1"/>
          <w:lang w:val="fr-FR" w:eastAsia="it-IT"/>
          <w14:ligatures w14:val="none"/>
        </w:rPr>
        <w:t>« Il mercato di piazza »</w:t>
      </w:r>
      <w:r w:rsidRPr="009D0480">
        <w:rPr>
          <w:rFonts w:ascii="Arial" w:eastAsia="Times New Roman" w:hAnsi="Arial" w:cs="Arial"/>
          <w:color w:val="1F1F1F"/>
          <w:kern w:val="0"/>
          <w:sz w:val="24"/>
          <w:szCs w:val="24"/>
          <w:lang w:val="fr-FR" w:eastAsia="it-IT"/>
          <w14:ligatures w14:val="none"/>
        </w:rPr>
        <w:t>, a été développé, donnant vie à un groupe important et nombreux de « revendeurs de marque ». Grâce à une attention constante portée aux besoins de nos distributeurs et de nos clients, nous sommes devenus le premier et le plus important fournisseur de pâtes fraîches sur les marchés italiens et étrangers.</w:t>
      </w:r>
    </w:p>
    <w:p w14:paraId="3C5C5CED" w14:textId="77777777" w:rsidR="009D0480" w:rsidRPr="009D0480" w:rsidRDefault="009D0480" w:rsidP="009D0480">
      <w:pPr>
        <w:spacing w:after="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color w:val="1F1F1F"/>
          <w:kern w:val="0"/>
          <w:sz w:val="24"/>
          <w:szCs w:val="24"/>
          <w:lang w:val="fr-FR" w:eastAsia="it-IT"/>
          <w14:ligatures w14:val="none"/>
        </w:rPr>
        <w:t xml:space="preserve">Par conséquent, aujourd'hui, notre ancienne structure </w:t>
      </w:r>
      <w:r w:rsidRPr="009D0480">
        <w:rPr>
          <w:rFonts w:ascii="Arial" w:eastAsia="Times New Roman" w:hAnsi="Arial" w:cs="Arial"/>
          <w:i/>
          <w:iCs/>
          <w:color w:val="1F1F1F"/>
          <w:kern w:val="0"/>
          <w:sz w:val="24"/>
          <w:szCs w:val="24"/>
          <w:bdr w:val="none" w:sz="0" w:space="0" w:color="auto" w:frame="1"/>
          <w:lang w:val="fr-FR" w:eastAsia="it-IT"/>
          <w14:ligatures w14:val="none"/>
        </w:rPr>
        <w:t>Pasta &amp; Company</w:t>
      </w:r>
      <w:r w:rsidRPr="009D0480">
        <w:rPr>
          <w:rFonts w:ascii="Arial" w:eastAsia="Times New Roman" w:hAnsi="Arial" w:cs="Arial"/>
          <w:color w:val="1F1F1F"/>
          <w:kern w:val="0"/>
          <w:sz w:val="24"/>
          <w:szCs w:val="24"/>
          <w:lang w:val="fr-FR" w:eastAsia="it-IT"/>
          <w14:ligatures w14:val="none"/>
        </w:rPr>
        <w:t xml:space="preserve"> a décidé d'accélérer cette opportunité d'affaires en renouvelant son image e en développant sa production selon des critères de durabilité, tout en préservant ses valeurs de haute qualité, de passion pour les bonnes choses et de travail d'équipe. </w:t>
      </w:r>
      <w:r w:rsidRPr="009D0480">
        <w:rPr>
          <w:rFonts w:ascii="Arial" w:eastAsia="Times New Roman" w:hAnsi="Arial" w:cs="Arial"/>
          <w:b/>
          <w:bCs/>
          <w:color w:val="1F1F1F"/>
          <w:kern w:val="0"/>
          <w:sz w:val="24"/>
          <w:szCs w:val="24"/>
          <w:bdr w:val="none" w:sz="0" w:space="0" w:color="auto" w:frame="1"/>
          <w:lang w:val="fr-FR" w:eastAsia="it-IT"/>
          <w14:ligatures w14:val="none"/>
        </w:rPr>
        <w:t>Nous sommes de l'artisanat organisé.</w:t>
      </w:r>
    </w:p>
    <w:p w14:paraId="3E65C824" w14:textId="77777777" w:rsidR="009D0480" w:rsidRPr="009D0480" w:rsidRDefault="009D0480" w:rsidP="009D0480">
      <w:pPr>
        <w:spacing w:after="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color w:val="1F1F1F"/>
          <w:kern w:val="0"/>
          <w:sz w:val="24"/>
          <w:szCs w:val="24"/>
          <w:lang w:val="fr-FR" w:eastAsia="it-IT"/>
          <w14:ligatures w14:val="none"/>
        </w:rPr>
        <w:t xml:space="preserve">Le réseau de distribution se compose de plus de </w:t>
      </w:r>
      <w:r w:rsidRPr="009D0480">
        <w:rPr>
          <w:rFonts w:ascii="Arial" w:eastAsia="Times New Roman" w:hAnsi="Arial" w:cs="Arial"/>
          <w:b/>
          <w:bCs/>
          <w:color w:val="1F1F1F"/>
          <w:kern w:val="0"/>
          <w:sz w:val="24"/>
          <w:szCs w:val="24"/>
          <w:bdr w:val="none" w:sz="0" w:space="0" w:color="auto" w:frame="1"/>
          <w:lang w:val="fr-FR" w:eastAsia="it-IT"/>
          <w14:ligatures w14:val="none"/>
        </w:rPr>
        <w:t>400 points de vente</w:t>
      </w:r>
      <w:r w:rsidRPr="009D0480">
        <w:rPr>
          <w:rFonts w:ascii="Arial" w:eastAsia="Times New Roman" w:hAnsi="Arial" w:cs="Arial"/>
          <w:color w:val="1F1F1F"/>
          <w:kern w:val="0"/>
          <w:sz w:val="24"/>
          <w:szCs w:val="24"/>
          <w:lang w:val="fr-FR" w:eastAsia="it-IT"/>
          <w14:ligatures w14:val="none"/>
        </w:rPr>
        <w:t xml:space="preserve"> sous enseigne répartis entre l'Italie, la France, l'Allemagne et l'Autriche. C'est notre meilleure carte de visite, qui vaut bien plus que n'importe quel slogan publicitaire. Rejoignez notre « famille » avec il nostro format : un système innovant et unique pour vendre et transmettre une tradition séculaire, celle des « PÂTES FRAÎCHES », en Italie et à l'étranger. Nous sommes une opportunité d'affaires éprouvée, développée et accessible. </w:t>
      </w:r>
      <w:proofErr w:type="spellStart"/>
      <w:r w:rsidRPr="009D0480">
        <w:rPr>
          <w:rFonts w:ascii="Arial" w:eastAsia="Times New Roman" w:hAnsi="Arial" w:cs="Arial"/>
          <w:color w:val="1F1F1F"/>
          <w:kern w:val="0"/>
          <w:sz w:val="24"/>
          <w:szCs w:val="24"/>
          <w:lang w:val="fr-FR" w:eastAsia="it-IT"/>
          <w14:ligatures w14:val="none"/>
        </w:rPr>
        <w:t>DaSempre</w:t>
      </w:r>
      <w:proofErr w:type="spellEnd"/>
      <w:r w:rsidRPr="009D0480">
        <w:rPr>
          <w:rFonts w:ascii="Arial" w:eastAsia="Times New Roman" w:hAnsi="Arial" w:cs="Arial"/>
          <w:color w:val="1F1F1F"/>
          <w:kern w:val="0"/>
          <w:sz w:val="24"/>
          <w:szCs w:val="24"/>
          <w:lang w:val="fr-FR" w:eastAsia="it-IT"/>
          <w14:ligatures w14:val="none"/>
        </w:rPr>
        <w:t>.</w:t>
      </w:r>
    </w:p>
    <w:p w14:paraId="61BBD0F6" w14:textId="3FA0A110" w:rsidR="009D0480" w:rsidRPr="009D0480" w:rsidRDefault="009D0480" w:rsidP="009D0480">
      <w:pPr>
        <w:spacing w:after="120" w:line="240" w:lineRule="auto"/>
        <w:rPr>
          <w:rFonts w:ascii="Arial" w:eastAsia="Times New Roman" w:hAnsi="Arial" w:cs="Arial"/>
          <w:color w:val="1F1F1F"/>
          <w:kern w:val="0"/>
          <w:sz w:val="24"/>
          <w:szCs w:val="24"/>
          <w:lang w:eastAsia="it-IT"/>
          <w14:ligatures w14:val="none"/>
        </w:rPr>
      </w:pPr>
    </w:p>
    <w:p w14:paraId="7D4C5CEF" w14:textId="77777777" w:rsidR="009D0480" w:rsidRPr="009D0480" w:rsidRDefault="009D0480" w:rsidP="009D0480">
      <w:pPr>
        <w:spacing w:after="120" w:line="240" w:lineRule="auto"/>
        <w:outlineLvl w:val="2"/>
        <w:rPr>
          <w:rFonts w:ascii="Arial" w:eastAsia="Times New Roman" w:hAnsi="Arial" w:cs="Arial"/>
          <w:b/>
          <w:bCs/>
          <w:color w:val="1F1F1F"/>
          <w:kern w:val="0"/>
          <w:sz w:val="24"/>
          <w:szCs w:val="24"/>
          <w:lang w:val="fr-FR" w:eastAsia="it-IT"/>
          <w14:ligatures w14:val="none"/>
        </w:rPr>
      </w:pPr>
      <w:r w:rsidRPr="009D0480">
        <w:rPr>
          <w:rFonts w:ascii="Arial" w:eastAsia="Times New Roman" w:hAnsi="Arial" w:cs="Arial"/>
          <w:b/>
          <w:bCs/>
          <w:color w:val="1F1F1F"/>
          <w:kern w:val="0"/>
          <w:sz w:val="24"/>
          <w:szCs w:val="24"/>
          <w:lang w:val="fr-FR" w:eastAsia="it-IT"/>
          <w14:ligatures w14:val="none"/>
        </w:rPr>
        <w:t>Ce que nous offrons aux futurs entrepreneurs</w:t>
      </w:r>
    </w:p>
    <w:p w14:paraId="7596286B" w14:textId="77777777" w:rsidR="009D0480" w:rsidRPr="009D0480" w:rsidRDefault="009D0480" w:rsidP="009D0480">
      <w:pPr>
        <w:spacing w:after="12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color w:val="1F1F1F"/>
          <w:kern w:val="0"/>
          <w:sz w:val="24"/>
          <w:szCs w:val="24"/>
          <w:lang w:val="fr-FR" w:eastAsia="it-IT"/>
          <w14:ligatures w14:val="none"/>
        </w:rPr>
        <w:t>L'entreprise offre au futur entrepreneur une opportunité unique dans le secteur :</w:t>
      </w:r>
    </w:p>
    <w:p w14:paraId="1C998AC8" w14:textId="77777777" w:rsidR="009D0480" w:rsidRPr="009D0480" w:rsidRDefault="009D0480" w:rsidP="009D0480">
      <w:pPr>
        <w:numPr>
          <w:ilvl w:val="0"/>
          <w:numId w:val="1"/>
        </w:numPr>
        <w:spacing w:after="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b/>
          <w:bCs/>
          <w:color w:val="1F1F1F"/>
          <w:kern w:val="0"/>
          <w:sz w:val="24"/>
          <w:szCs w:val="24"/>
          <w:bdr w:val="none" w:sz="0" w:space="0" w:color="auto" w:frame="1"/>
          <w:lang w:val="fr-FR" w:eastAsia="it-IT"/>
          <w14:ligatures w14:val="none"/>
        </w:rPr>
        <w:t>Une formule commerciale innovante :</w:t>
      </w:r>
      <w:r w:rsidRPr="009D0480">
        <w:rPr>
          <w:rFonts w:ascii="Arial" w:eastAsia="Times New Roman" w:hAnsi="Arial" w:cs="Arial"/>
          <w:color w:val="1F1F1F"/>
          <w:kern w:val="0"/>
          <w:sz w:val="24"/>
          <w:szCs w:val="24"/>
          <w:lang w:val="fr-FR" w:eastAsia="it-IT"/>
          <w14:ligatures w14:val="none"/>
        </w:rPr>
        <w:t xml:space="preserve"> emplacement stratégique (marché public), organisation et produit de pointe ;</w:t>
      </w:r>
    </w:p>
    <w:p w14:paraId="496DE283" w14:textId="77777777" w:rsidR="009D0480" w:rsidRPr="009D0480" w:rsidRDefault="009D0480" w:rsidP="009D0480">
      <w:pPr>
        <w:numPr>
          <w:ilvl w:val="0"/>
          <w:numId w:val="1"/>
        </w:numPr>
        <w:spacing w:after="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b/>
          <w:bCs/>
          <w:color w:val="1F1F1F"/>
          <w:kern w:val="0"/>
          <w:sz w:val="24"/>
          <w:szCs w:val="24"/>
          <w:bdr w:val="none" w:sz="0" w:space="0" w:color="auto" w:frame="1"/>
          <w:lang w:val="fr-FR" w:eastAsia="it-IT"/>
          <w14:ligatures w14:val="none"/>
        </w:rPr>
        <w:t>Un savoir-faire consolidé :</w:t>
      </w:r>
      <w:r w:rsidRPr="009D0480">
        <w:rPr>
          <w:rFonts w:ascii="Arial" w:eastAsia="Times New Roman" w:hAnsi="Arial" w:cs="Arial"/>
          <w:color w:val="1F1F1F"/>
          <w:kern w:val="0"/>
          <w:sz w:val="24"/>
          <w:szCs w:val="24"/>
          <w:lang w:val="fr-FR" w:eastAsia="it-IT"/>
          <w14:ligatures w14:val="none"/>
        </w:rPr>
        <w:t xml:space="preserve"> choix de l'étal, capacité opérationnelle, modes de stockage, exposition et vente des produits, connaissance du marché ;</w:t>
      </w:r>
    </w:p>
    <w:p w14:paraId="17979CD9" w14:textId="77777777" w:rsidR="009D0480" w:rsidRPr="009D0480" w:rsidRDefault="009D0480" w:rsidP="009D0480">
      <w:pPr>
        <w:numPr>
          <w:ilvl w:val="0"/>
          <w:numId w:val="1"/>
        </w:numPr>
        <w:spacing w:after="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b/>
          <w:bCs/>
          <w:color w:val="1F1F1F"/>
          <w:kern w:val="0"/>
          <w:sz w:val="24"/>
          <w:szCs w:val="24"/>
          <w:bdr w:val="none" w:sz="0" w:space="0" w:color="auto" w:frame="1"/>
          <w:lang w:val="fr-FR" w:eastAsia="it-IT"/>
          <w14:ligatures w14:val="none"/>
        </w:rPr>
        <w:t>Journées de formation :</w:t>
      </w:r>
      <w:r w:rsidRPr="009D0480">
        <w:rPr>
          <w:rFonts w:ascii="Arial" w:eastAsia="Times New Roman" w:hAnsi="Arial" w:cs="Arial"/>
          <w:color w:val="1F1F1F"/>
          <w:kern w:val="0"/>
          <w:sz w:val="24"/>
          <w:szCs w:val="24"/>
          <w:lang w:val="fr-FR" w:eastAsia="it-IT"/>
          <w14:ligatures w14:val="none"/>
        </w:rPr>
        <w:t xml:space="preserve"> ateliers pédagogiques et de mise à jour abordant les thèmes essentiels pour une vente réussie (techniques d'exposition, techniques de vente, etc.) ;</w:t>
      </w:r>
    </w:p>
    <w:p w14:paraId="2E6901D5" w14:textId="77777777" w:rsidR="009D0480" w:rsidRPr="009D0480" w:rsidRDefault="009D0480" w:rsidP="009D0480">
      <w:pPr>
        <w:numPr>
          <w:ilvl w:val="0"/>
          <w:numId w:val="1"/>
        </w:numPr>
        <w:spacing w:after="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b/>
          <w:bCs/>
          <w:color w:val="1F1F1F"/>
          <w:kern w:val="0"/>
          <w:sz w:val="24"/>
          <w:szCs w:val="24"/>
          <w:bdr w:val="none" w:sz="0" w:space="0" w:color="auto" w:frame="1"/>
          <w:lang w:val="fr-FR" w:eastAsia="it-IT"/>
          <w14:ligatures w14:val="none"/>
        </w:rPr>
        <w:t>Support et assistance :</w:t>
      </w:r>
      <w:r w:rsidRPr="009D0480">
        <w:rPr>
          <w:rFonts w:ascii="Arial" w:eastAsia="Times New Roman" w:hAnsi="Arial" w:cs="Arial"/>
          <w:color w:val="1F1F1F"/>
          <w:kern w:val="0"/>
          <w:sz w:val="24"/>
          <w:szCs w:val="24"/>
          <w:lang w:val="fr-FR" w:eastAsia="it-IT"/>
          <w14:ligatures w14:val="none"/>
        </w:rPr>
        <w:t xml:space="preserve"> relation directe et constante avec la maison mère, avec des solutions personnalisées et efficaces ;</w:t>
      </w:r>
    </w:p>
    <w:p w14:paraId="0D78096C" w14:textId="77777777" w:rsidR="009D0480" w:rsidRPr="009D0480" w:rsidRDefault="009D0480" w:rsidP="009D0480">
      <w:pPr>
        <w:numPr>
          <w:ilvl w:val="0"/>
          <w:numId w:val="1"/>
        </w:numPr>
        <w:spacing w:after="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b/>
          <w:bCs/>
          <w:color w:val="1F1F1F"/>
          <w:kern w:val="0"/>
          <w:sz w:val="24"/>
          <w:szCs w:val="24"/>
          <w:bdr w:val="none" w:sz="0" w:space="0" w:color="auto" w:frame="1"/>
          <w:lang w:val="fr-FR" w:eastAsia="it-IT"/>
          <w14:ligatures w14:val="none"/>
        </w:rPr>
        <w:lastRenderedPageBreak/>
        <w:t>Outils de communication :</w:t>
      </w:r>
      <w:r w:rsidRPr="009D0480">
        <w:rPr>
          <w:rFonts w:ascii="Arial" w:eastAsia="Times New Roman" w:hAnsi="Arial" w:cs="Arial"/>
          <w:color w:val="1F1F1F"/>
          <w:kern w:val="0"/>
          <w:sz w:val="24"/>
          <w:szCs w:val="24"/>
          <w:lang w:val="fr-FR" w:eastAsia="it-IT"/>
          <w14:ligatures w14:val="none"/>
        </w:rPr>
        <w:t xml:space="preserve"> matériel publicitaire ciblé pour l'entreprise ou initiatives promotionnelles sur mesure (newsletters, réseaux sociaux, signalétique, flyers, brochures, etc.) ;</w:t>
      </w:r>
    </w:p>
    <w:p w14:paraId="510E1AD2" w14:textId="77777777" w:rsidR="009D0480" w:rsidRPr="009D0480" w:rsidRDefault="009D0480" w:rsidP="009D0480">
      <w:pPr>
        <w:numPr>
          <w:ilvl w:val="0"/>
          <w:numId w:val="1"/>
        </w:numPr>
        <w:spacing w:after="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b/>
          <w:bCs/>
          <w:color w:val="1F1F1F"/>
          <w:kern w:val="0"/>
          <w:sz w:val="24"/>
          <w:szCs w:val="24"/>
          <w:bdr w:val="none" w:sz="0" w:space="0" w:color="auto" w:frame="1"/>
          <w:lang w:val="fr-FR" w:eastAsia="it-IT"/>
          <w14:ligatures w14:val="none"/>
        </w:rPr>
        <w:t>Le produit :</w:t>
      </w:r>
      <w:r w:rsidRPr="009D0480">
        <w:rPr>
          <w:rFonts w:ascii="Arial" w:eastAsia="Times New Roman" w:hAnsi="Arial" w:cs="Arial"/>
          <w:color w:val="1F1F1F"/>
          <w:kern w:val="0"/>
          <w:sz w:val="24"/>
          <w:szCs w:val="24"/>
          <w:lang w:val="fr-FR" w:eastAsia="it-IT"/>
          <w14:ligatures w14:val="none"/>
        </w:rPr>
        <w:t xml:space="preserve"> une variété et une fraîcheur strictement garanties par la qualité des matières premières.</w:t>
      </w:r>
    </w:p>
    <w:p w14:paraId="2527D909" w14:textId="3B78C8A9" w:rsidR="009D0480" w:rsidRPr="009D0480" w:rsidRDefault="009D0480" w:rsidP="009D0480">
      <w:pPr>
        <w:spacing w:after="120" w:line="240" w:lineRule="auto"/>
        <w:rPr>
          <w:rFonts w:ascii="Arial" w:eastAsia="Times New Roman" w:hAnsi="Arial" w:cs="Arial"/>
          <w:color w:val="1F1F1F"/>
          <w:kern w:val="0"/>
          <w:sz w:val="24"/>
          <w:szCs w:val="24"/>
          <w:lang w:eastAsia="it-IT"/>
          <w14:ligatures w14:val="none"/>
        </w:rPr>
      </w:pPr>
    </w:p>
    <w:p w14:paraId="04BDF395" w14:textId="77777777" w:rsidR="009D0480" w:rsidRPr="009D0480" w:rsidRDefault="009D0480" w:rsidP="009D0480">
      <w:pPr>
        <w:spacing w:after="120" w:line="240" w:lineRule="auto"/>
        <w:outlineLvl w:val="2"/>
        <w:rPr>
          <w:rFonts w:ascii="Arial" w:eastAsia="Times New Roman" w:hAnsi="Arial" w:cs="Arial"/>
          <w:b/>
          <w:bCs/>
          <w:color w:val="1F1F1F"/>
          <w:kern w:val="0"/>
          <w:sz w:val="24"/>
          <w:szCs w:val="24"/>
          <w:lang w:val="fr-FR" w:eastAsia="it-IT"/>
          <w14:ligatures w14:val="none"/>
        </w:rPr>
      </w:pPr>
      <w:r w:rsidRPr="009D0480">
        <w:rPr>
          <w:rFonts w:ascii="Arial" w:eastAsia="Times New Roman" w:hAnsi="Arial" w:cs="Arial"/>
          <w:b/>
          <w:bCs/>
          <w:color w:val="1F1F1F"/>
          <w:kern w:val="0"/>
          <w:sz w:val="24"/>
          <w:szCs w:val="24"/>
          <w:lang w:val="fr-FR" w:eastAsia="it-IT"/>
          <w14:ligatures w14:val="none"/>
        </w:rPr>
        <w:t>3 raisons pour lesquelles vendre au marché fonctionne</w:t>
      </w:r>
    </w:p>
    <w:p w14:paraId="06364F48" w14:textId="77777777" w:rsidR="009D0480" w:rsidRPr="009D0480" w:rsidRDefault="009D0480" w:rsidP="009D0480">
      <w:pPr>
        <w:numPr>
          <w:ilvl w:val="0"/>
          <w:numId w:val="2"/>
        </w:numPr>
        <w:spacing w:after="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b/>
          <w:bCs/>
          <w:color w:val="1F1F1F"/>
          <w:kern w:val="0"/>
          <w:sz w:val="24"/>
          <w:szCs w:val="24"/>
          <w:bdr w:val="none" w:sz="0" w:space="0" w:color="auto" w:frame="1"/>
          <w:lang w:val="fr-FR" w:eastAsia="it-IT"/>
          <w14:ligatures w14:val="none"/>
        </w:rPr>
        <w:t>Flux de clients élevé en peu de temps :</w:t>
      </w:r>
      <w:r w:rsidRPr="009D0480">
        <w:rPr>
          <w:rFonts w:ascii="Arial" w:eastAsia="Times New Roman" w:hAnsi="Arial" w:cs="Arial"/>
          <w:color w:val="1F1F1F"/>
          <w:kern w:val="0"/>
          <w:sz w:val="24"/>
          <w:szCs w:val="24"/>
          <w:lang w:val="fr-FR" w:eastAsia="it-IT"/>
          <w14:ligatures w14:val="none"/>
        </w:rPr>
        <w:t xml:space="preserve"> en effet, le marché concentre un grand nombre de personnes en une seule matinée.</w:t>
      </w:r>
    </w:p>
    <w:p w14:paraId="6C8C40D0" w14:textId="77777777" w:rsidR="009D0480" w:rsidRPr="009D0480" w:rsidRDefault="009D0480" w:rsidP="009D0480">
      <w:pPr>
        <w:numPr>
          <w:ilvl w:val="0"/>
          <w:numId w:val="2"/>
        </w:numPr>
        <w:spacing w:after="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b/>
          <w:bCs/>
          <w:color w:val="1F1F1F"/>
          <w:kern w:val="0"/>
          <w:sz w:val="24"/>
          <w:szCs w:val="24"/>
          <w:bdr w:val="none" w:sz="0" w:space="0" w:color="auto" w:frame="1"/>
          <w:lang w:val="fr-FR" w:eastAsia="it-IT"/>
          <w14:ligatures w14:val="none"/>
        </w:rPr>
        <w:t>Flexibilité :</w:t>
      </w:r>
      <w:r w:rsidRPr="009D0480">
        <w:rPr>
          <w:rFonts w:ascii="Arial" w:eastAsia="Times New Roman" w:hAnsi="Arial" w:cs="Arial"/>
          <w:color w:val="1F1F1F"/>
          <w:kern w:val="0"/>
          <w:sz w:val="24"/>
          <w:szCs w:val="24"/>
          <w:lang w:val="fr-FR" w:eastAsia="it-IT"/>
          <w14:ligatures w14:val="none"/>
        </w:rPr>
        <w:t xml:space="preserve"> vous ne serez pas lié aux murs d'un magasin ; vous pouvez choisir et vous déplacer vers les places les plus performantes.</w:t>
      </w:r>
    </w:p>
    <w:p w14:paraId="5B9F6C96" w14:textId="77777777" w:rsidR="009D0480" w:rsidRPr="009D0480" w:rsidRDefault="009D0480" w:rsidP="009D0480">
      <w:pPr>
        <w:numPr>
          <w:ilvl w:val="0"/>
          <w:numId w:val="2"/>
        </w:numPr>
        <w:spacing w:after="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b/>
          <w:bCs/>
          <w:color w:val="1F1F1F"/>
          <w:kern w:val="0"/>
          <w:sz w:val="24"/>
          <w:szCs w:val="24"/>
          <w:bdr w:val="none" w:sz="0" w:space="0" w:color="auto" w:frame="1"/>
          <w:lang w:val="fr-FR" w:eastAsia="it-IT"/>
          <w14:ligatures w14:val="none"/>
        </w:rPr>
        <w:t>Les pâtes fraîches farcies sono une solution rapide, pratique et savoureuse :</w:t>
      </w:r>
      <w:r w:rsidRPr="009D0480">
        <w:rPr>
          <w:rFonts w:ascii="Arial" w:eastAsia="Times New Roman" w:hAnsi="Arial" w:cs="Arial"/>
          <w:color w:val="1F1F1F"/>
          <w:kern w:val="0"/>
          <w:sz w:val="24"/>
          <w:szCs w:val="24"/>
          <w:lang w:val="fr-FR" w:eastAsia="it-IT"/>
          <w14:ligatures w14:val="none"/>
        </w:rPr>
        <w:t xml:space="preserve"> parfaites pour le quotidien comme pour les occasions spéciales.</w:t>
      </w:r>
    </w:p>
    <w:p w14:paraId="0E15AE9B" w14:textId="23B6D17D" w:rsidR="009D0480" w:rsidRPr="009D0480" w:rsidRDefault="009D0480" w:rsidP="009D0480">
      <w:pPr>
        <w:spacing w:after="120" w:line="240" w:lineRule="auto"/>
        <w:rPr>
          <w:rFonts w:ascii="Arial" w:eastAsia="Times New Roman" w:hAnsi="Arial" w:cs="Arial"/>
          <w:color w:val="1F1F1F"/>
          <w:kern w:val="0"/>
          <w:sz w:val="24"/>
          <w:szCs w:val="24"/>
          <w:lang w:eastAsia="it-IT"/>
          <w14:ligatures w14:val="none"/>
        </w:rPr>
      </w:pPr>
    </w:p>
    <w:p w14:paraId="70D82A4D" w14:textId="77777777" w:rsidR="009D0480" w:rsidRPr="009D0480" w:rsidRDefault="009D0480" w:rsidP="009D0480">
      <w:pPr>
        <w:spacing w:after="120" w:line="240" w:lineRule="auto"/>
        <w:outlineLvl w:val="2"/>
        <w:rPr>
          <w:rFonts w:ascii="Arial" w:eastAsia="Times New Roman" w:hAnsi="Arial" w:cs="Arial"/>
          <w:b/>
          <w:bCs/>
          <w:color w:val="1F1F1F"/>
          <w:kern w:val="0"/>
          <w:sz w:val="24"/>
          <w:szCs w:val="24"/>
          <w:lang w:val="fr-FR" w:eastAsia="it-IT"/>
          <w14:ligatures w14:val="none"/>
        </w:rPr>
      </w:pPr>
      <w:r w:rsidRPr="009D0480">
        <w:rPr>
          <w:rFonts w:ascii="Arial" w:eastAsia="Times New Roman" w:hAnsi="Arial" w:cs="Arial"/>
          <w:b/>
          <w:bCs/>
          <w:color w:val="1F1F1F"/>
          <w:kern w:val="0"/>
          <w:sz w:val="24"/>
          <w:szCs w:val="24"/>
          <w:lang w:val="fr-FR" w:eastAsia="it-IT"/>
          <w14:ligatures w14:val="none"/>
        </w:rPr>
        <w:t>Comment ça marche</w:t>
      </w:r>
    </w:p>
    <w:p w14:paraId="2FDBBC71" w14:textId="77777777" w:rsidR="009D0480" w:rsidRPr="009D0480" w:rsidRDefault="009D0480" w:rsidP="009D0480">
      <w:pPr>
        <w:spacing w:after="12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color w:val="1F1F1F"/>
          <w:kern w:val="0"/>
          <w:sz w:val="24"/>
          <w:szCs w:val="24"/>
          <w:lang w:val="fr-FR" w:eastAsia="it-IT"/>
          <w14:ligatures w14:val="none"/>
        </w:rPr>
        <w:t>L'activité consiste à exposer et à vendre nos pâtes fraîches au marché.</w:t>
      </w:r>
    </w:p>
    <w:p w14:paraId="1BD90741" w14:textId="77777777" w:rsidR="009D0480" w:rsidRPr="009D0480" w:rsidRDefault="009D0480" w:rsidP="009D0480">
      <w:pPr>
        <w:numPr>
          <w:ilvl w:val="0"/>
          <w:numId w:val="3"/>
        </w:numPr>
        <w:spacing w:after="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b/>
          <w:bCs/>
          <w:color w:val="1F1F1F"/>
          <w:kern w:val="0"/>
          <w:sz w:val="24"/>
          <w:szCs w:val="24"/>
          <w:bdr w:val="none" w:sz="0" w:space="0" w:color="auto" w:frame="1"/>
          <w:lang w:val="fr-FR" w:eastAsia="it-IT"/>
          <w14:ligatures w14:val="none"/>
        </w:rPr>
        <w:t>ZÉRO INTERMÉDIAIRE :</w:t>
      </w:r>
      <w:r w:rsidRPr="009D0480">
        <w:rPr>
          <w:rFonts w:ascii="Arial" w:eastAsia="Times New Roman" w:hAnsi="Arial" w:cs="Arial"/>
          <w:color w:val="1F1F1F"/>
          <w:kern w:val="0"/>
          <w:sz w:val="24"/>
          <w:szCs w:val="24"/>
          <w:lang w:val="fr-FR" w:eastAsia="it-IT"/>
          <w14:ligatures w14:val="none"/>
        </w:rPr>
        <w:t xml:space="preserve"> il n'y a pas d'étape intermédiaire tra nous qui produisons et vous qui vendez. Une ligne directe avec l'entreprise signifie un prix d'achat plus avantageux pour vous et, par conséquent, des bénéfices plus élevés.</w:t>
      </w:r>
    </w:p>
    <w:p w14:paraId="6FF81809" w14:textId="77777777" w:rsidR="009D0480" w:rsidRPr="009D0480" w:rsidRDefault="009D0480" w:rsidP="009D0480">
      <w:pPr>
        <w:numPr>
          <w:ilvl w:val="0"/>
          <w:numId w:val="3"/>
        </w:numPr>
        <w:spacing w:after="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b/>
          <w:bCs/>
          <w:color w:val="1F1F1F"/>
          <w:kern w:val="0"/>
          <w:sz w:val="24"/>
          <w:szCs w:val="24"/>
          <w:bdr w:val="none" w:sz="0" w:space="0" w:color="auto" w:frame="1"/>
          <w:lang w:val="fr-FR" w:eastAsia="it-IT"/>
          <w14:ligatures w14:val="none"/>
        </w:rPr>
        <w:t>Le point de vente</w:t>
      </w:r>
      <w:r w:rsidRPr="009D0480">
        <w:rPr>
          <w:rFonts w:ascii="Arial" w:eastAsia="Times New Roman" w:hAnsi="Arial" w:cs="Arial"/>
          <w:color w:val="1F1F1F"/>
          <w:kern w:val="0"/>
          <w:sz w:val="24"/>
          <w:szCs w:val="24"/>
          <w:lang w:val="fr-FR" w:eastAsia="it-IT"/>
          <w14:ligatures w14:val="none"/>
        </w:rPr>
        <w:t xml:space="preserve"> est aménagé avec l'identité visuelle représentative de Pasta </w:t>
      </w:r>
      <w:proofErr w:type="spellStart"/>
      <w:r w:rsidRPr="009D0480">
        <w:rPr>
          <w:rFonts w:ascii="Arial" w:eastAsia="Times New Roman" w:hAnsi="Arial" w:cs="Arial"/>
          <w:color w:val="1F1F1F"/>
          <w:kern w:val="0"/>
          <w:sz w:val="24"/>
          <w:szCs w:val="24"/>
          <w:lang w:val="fr-FR" w:eastAsia="it-IT"/>
          <w14:ligatures w14:val="none"/>
        </w:rPr>
        <w:t>DaSempre</w:t>
      </w:r>
      <w:proofErr w:type="spellEnd"/>
      <w:r w:rsidRPr="009D0480">
        <w:rPr>
          <w:rFonts w:ascii="Arial" w:eastAsia="Times New Roman" w:hAnsi="Arial" w:cs="Arial"/>
          <w:color w:val="1F1F1F"/>
          <w:kern w:val="0"/>
          <w:sz w:val="24"/>
          <w:szCs w:val="24"/>
          <w:lang w:val="fr-FR" w:eastAsia="it-IT"/>
          <w14:ligatures w14:val="none"/>
        </w:rPr>
        <w:t>.</w:t>
      </w:r>
    </w:p>
    <w:p w14:paraId="1BBEFFCB" w14:textId="093CFA35" w:rsidR="009D0480" w:rsidRPr="009D0480" w:rsidRDefault="009D0480" w:rsidP="009D0480">
      <w:pPr>
        <w:spacing w:after="120" w:line="240" w:lineRule="auto"/>
        <w:rPr>
          <w:rFonts w:ascii="Arial" w:eastAsia="Times New Roman" w:hAnsi="Arial" w:cs="Arial"/>
          <w:color w:val="1F1F1F"/>
          <w:kern w:val="0"/>
          <w:sz w:val="24"/>
          <w:szCs w:val="24"/>
          <w:lang w:eastAsia="it-IT"/>
          <w14:ligatures w14:val="none"/>
        </w:rPr>
      </w:pPr>
    </w:p>
    <w:p w14:paraId="0967BF3A" w14:textId="77777777" w:rsidR="009D0480" w:rsidRPr="009D0480" w:rsidRDefault="009D0480" w:rsidP="009D0480">
      <w:pPr>
        <w:spacing w:after="120" w:line="240" w:lineRule="auto"/>
        <w:outlineLvl w:val="2"/>
        <w:rPr>
          <w:rFonts w:ascii="Arial" w:eastAsia="Times New Roman" w:hAnsi="Arial" w:cs="Arial"/>
          <w:b/>
          <w:bCs/>
          <w:color w:val="1F1F1F"/>
          <w:kern w:val="0"/>
          <w:sz w:val="24"/>
          <w:szCs w:val="24"/>
          <w:lang w:val="fr-FR" w:eastAsia="it-IT"/>
          <w14:ligatures w14:val="none"/>
        </w:rPr>
      </w:pPr>
      <w:r w:rsidRPr="009D0480">
        <w:rPr>
          <w:rFonts w:ascii="Arial" w:eastAsia="Times New Roman" w:hAnsi="Arial" w:cs="Arial"/>
          <w:b/>
          <w:bCs/>
          <w:color w:val="1F1F1F"/>
          <w:kern w:val="0"/>
          <w:sz w:val="24"/>
          <w:szCs w:val="24"/>
          <w:lang w:val="fr-FR" w:eastAsia="it-IT"/>
          <w14:ligatures w14:val="none"/>
        </w:rPr>
        <w:t>Une activité faite pour vous</w:t>
      </w:r>
    </w:p>
    <w:p w14:paraId="6C1FDB8D" w14:textId="77777777" w:rsidR="009D0480" w:rsidRPr="009D0480" w:rsidRDefault="009D0480" w:rsidP="009D0480">
      <w:pPr>
        <w:spacing w:after="24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color w:val="1F1F1F"/>
          <w:kern w:val="0"/>
          <w:sz w:val="24"/>
          <w:szCs w:val="24"/>
          <w:lang w:val="fr-FR" w:eastAsia="it-IT"/>
          <w14:ligatures w14:val="none"/>
        </w:rPr>
        <w:t>Notre solution d'affaires est à la portée de tous : jeunes, profils plus matures, célibataires, couples ou amis.</w:t>
      </w:r>
    </w:p>
    <w:p w14:paraId="1D369501" w14:textId="77777777" w:rsidR="009D0480" w:rsidRPr="009D0480" w:rsidRDefault="009D0480" w:rsidP="009D0480">
      <w:pPr>
        <w:spacing w:after="24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color w:val="1F1F1F"/>
          <w:kern w:val="0"/>
          <w:sz w:val="24"/>
          <w:szCs w:val="24"/>
          <w:lang w:val="fr-FR" w:eastAsia="it-IT"/>
          <w14:ligatures w14:val="none"/>
        </w:rPr>
        <w:t>Elle fonctionne également pour ceux qui n'ont pas de compétences spécifiques en vente. L'important est d'avoir de bonnes prédispositions pour le contact avec le public et un peu d'esprit pratique. C'est la solution idéale pour ceux qui aiment la bonne cuisine, le plein air et le dynamisme de la vente.</w:t>
      </w:r>
    </w:p>
    <w:p w14:paraId="3FB00758" w14:textId="77777777" w:rsidR="009D0480" w:rsidRPr="009D0480" w:rsidRDefault="009D0480" w:rsidP="009D0480">
      <w:pPr>
        <w:spacing w:after="120" w:line="240" w:lineRule="auto"/>
        <w:outlineLvl w:val="2"/>
        <w:rPr>
          <w:rFonts w:ascii="Arial" w:eastAsia="Times New Roman" w:hAnsi="Arial" w:cs="Arial"/>
          <w:b/>
          <w:bCs/>
          <w:color w:val="1F1F1F"/>
          <w:kern w:val="0"/>
          <w:sz w:val="24"/>
          <w:szCs w:val="24"/>
          <w:lang w:val="fr-FR" w:eastAsia="it-IT"/>
          <w14:ligatures w14:val="none"/>
        </w:rPr>
      </w:pPr>
      <w:r w:rsidRPr="009D0480">
        <w:rPr>
          <w:rFonts w:ascii="Arial" w:eastAsia="Times New Roman" w:hAnsi="Arial" w:cs="Arial"/>
          <w:b/>
          <w:bCs/>
          <w:color w:val="1F1F1F"/>
          <w:kern w:val="0"/>
          <w:sz w:val="24"/>
          <w:szCs w:val="24"/>
          <w:lang w:val="fr-FR" w:eastAsia="it-IT"/>
          <w14:ligatures w14:val="none"/>
        </w:rPr>
        <w:t>Les outils pour commencer à vendre</w:t>
      </w:r>
    </w:p>
    <w:p w14:paraId="5F169568" w14:textId="77777777" w:rsidR="009D0480" w:rsidRPr="009D0480" w:rsidRDefault="009D0480" w:rsidP="009D0480">
      <w:pPr>
        <w:numPr>
          <w:ilvl w:val="0"/>
          <w:numId w:val="4"/>
        </w:numPr>
        <w:spacing w:after="120" w:line="240" w:lineRule="auto"/>
        <w:rPr>
          <w:rFonts w:ascii="Arial" w:eastAsia="Times New Roman" w:hAnsi="Arial" w:cs="Arial"/>
          <w:color w:val="1F1F1F"/>
          <w:kern w:val="0"/>
          <w:sz w:val="24"/>
          <w:szCs w:val="24"/>
          <w:lang w:eastAsia="it-IT"/>
          <w14:ligatures w14:val="none"/>
        </w:rPr>
      </w:pPr>
      <w:r w:rsidRPr="009D0480">
        <w:rPr>
          <w:rFonts w:ascii="Arial" w:eastAsia="Times New Roman" w:hAnsi="Arial" w:cs="Arial"/>
          <w:color w:val="1F1F1F"/>
          <w:kern w:val="0"/>
          <w:sz w:val="24"/>
          <w:szCs w:val="24"/>
          <w:lang w:eastAsia="it-IT"/>
          <w14:ligatures w14:val="none"/>
        </w:rPr>
        <w:t xml:space="preserve">Une </w:t>
      </w:r>
      <w:proofErr w:type="spellStart"/>
      <w:r w:rsidRPr="009D0480">
        <w:rPr>
          <w:rFonts w:ascii="Arial" w:eastAsia="Times New Roman" w:hAnsi="Arial" w:cs="Arial"/>
          <w:color w:val="1F1F1F"/>
          <w:kern w:val="0"/>
          <w:sz w:val="24"/>
          <w:szCs w:val="24"/>
          <w:lang w:eastAsia="it-IT"/>
          <w14:ligatures w14:val="none"/>
        </w:rPr>
        <w:t>vitrine</w:t>
      </w:r>
      <w:proofErr w:type="spellEnd"/>
      <w:r w:rsidRPr="009D0480">
        <w:rPr>
          <w:rFonts w:ascii="Arial" w:eastAsia="Times New Roman" w:hAnsi="Arial" w:cs="Arial"/>
          <w:color w:val="1F1F1F"/>
          <w:kern w:val="0"/>
          <w:sz w:val="24"/>
          <w:szCs w:val="24"/>
          <w:lang w:eastAsia="it-IT"/>
          <w14:ligatures w14:val="none"/>
        </w:rPr>
        <w:t xml:space="preserve"> </w:t>
      </w:r>
      <w:proofErr w:type="spellStart"/>
      <w:r w:rsidRPr="009D0480">
        <w:rPr>
          <w:rFonts w:ascii="Arial" w:eastAsia="Times New Roman" w:hAnsi="Arial" w:cs="Arial"/>
          <w:color w:val="1F1F1F"/>
          <w:kern w:val="0"/>
          <w:sz w:val="24"/>
          <w:szCs w:val="24"/>
          <w:lang w:eastAsia="it-IT"/>
          <w14:ligatures w14:val="none"/>
        </w:rPr>
        <w:t>réfrigérée</w:t>
      </w:r>
      <w:proofErr w:type="spellEnd"/>
      <w:r w:rsidRPr="009D0480">
        <w:rPr>
          <w:rFonts w:ascii="Arial" w:eastAsia="Times New Roman" w:hAnsi="Arial" w:cs="Arial"/>
          <w:color w:val="1F1F1F"/>
          <w:kern w:val="0"/>
          <w:sz w:val="24"/>
          <w:szCs w:val="24"/>
          <w:lang w:eastAsia="it-IT"/>
          <w14:ligatures w14:val="none"/>
        </w:rPr>
        <w:t xml:space="preserve"> ;</w:t>
      </w:r>
    </w:p>
    <w:p w14:paraId="006E99D7" w14:textId="77777777" w:rsidR="009D0480" w:rsidRPr="009D0480" w:rsidRDefault="009D0480" w:rsidP="009D0480">
      <w:pPr>
        <w:numPr>
          <w:ilvl w:val="0"/>
          <w:numId w:val="4"/>
        </w:numPr>
        <w:spacing w:after="12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color w:val="1F1F1F"/>
          <w:kern w:val="0"/>
          <w:sz w:val="24"/>
          <w:szCs w:val="24"/>
          <w:lang w:val="fr-FR" w:eastAsia="it-IT"/>
          <w14:ligatures w14:val="none"/>
        </w:rPr>
        <w:t>Un camion à température contrôlée ;</w:t>
      </w:r>
    </w:p>
    <w:p w14:paraId="2E108587" w14:textId="77777777" w:rsidR="009D0480" w:rsidRPr="009D0480" w:rsidRDefault="009D0480" w:rsidP="009D0480">
      <w:pPr>
        <w:numPr>
          <w:ilvl w:val="0"/>
          <w:numId w:val="4"/>
        </w:numPr>
        <w:spacing w:after="120" w:line="240" w:lineRule="auto"/>
        <w:rPr>
          <w:rFonts w:ascii="Arial" w:eastAsia="Times New Roman" w:hAnsi="Arial" w:cs="Arial"/>
          <w:color w:val="1F1F1F"/>
          <w:kern w:val="0"/>
          <w:sz w:val="24"/>
          <w:szCs w:val="24"/>
          <w:lang w:eastAsia="it-IT"/>
          <w14:ligatures w14:val="none"/>
        </w:rPr>
      </w:pPr>
      <w:r w:rsidRPr="009D0480">
        <w:rPr>
          <w:rFonts w:ascii="Arial" w:eastAsia="Times New Roman" w:hAnsi="Arial" w:cs="Arial"/>
          <w:color w:val="1F1F1F"/>
          <w:kern w:val="0"/>
          <w:sz w:val="24"/>
          <w:szCs w:val="24"/>
          <w:lang w:eastAsia="it-IT"/>
          <w14:ligatures w14:val="none"/>
        </w:rPr>
        <w:t>L'</w:t>
      </w:r>
      <w:proofErr w:type="spellStart"/>
      <w:r w:rsidRPr="009D0480">
        <w:rPr>
          <w:rFonts w:ascii="Arial" w:eastAsia="Times New Roman" w:hAnsi="Arial" w:cs="Arial"/>
          <w:color w:val="1F1F1F"/>
          <w:kern w:val="0"/>
          <w:sz w:val="24"/>
          <w:szCs w:val="24"/>
          <w:lang w:eastAsia="it-IT"/>
          <w14:ligatures w14:val="none"/>
        </w:rPr>
        <w:t>emplacement</w:t>
      </w:r>
      <w:proofErr w:type="spellEnd"/>
      <w:r w:rsidRPr="009D0480">
        <w:rPr>
          <w:rFonts w:ascii="Arial" w:eastAsia="Times New Roman" w:hAnsi="Arial" w:cs="Arial"/>
          <w:color w:val="1F1F1F"/>
          <w:kern w:val="0"/>
          <w:sz w:val="24"/>
          <w:szCs w:val="24"/>
          <w:lang w:eastAsia="it-IT"/>
          <w14:ligatures w14:val="none"/>
        </w:rPr>
        <w:t xml:space="preserve"> </w:t>
      </w:r>
      <w:proofErr w:type="spellStart"/>
      <w:r w:rsidRPr="009D0480">
        <w:rPr>
          <w:rFonts w:ascii="Arial" w:eastAsia="Times New Roman" w:hAnsi="Arial" w:cs="Arial"/>
          <w:color w:val="1F1F1F"/>
          <w:kern w:val="0"/>
          <w:sz w:val="24"/>
          <w:szCs w:val="24"/>
          <w:lang w:eastAsia="it-IT"/>
          <w14:ligatures w14:val="none"/>
        </w:rPr>
        <w:t>au</w:t>
      </w:r>
      <w:proofErr w:type="spellEnd"/>
      <w:r w:rsidRPr="009D0480">
        <w:rPr>
          <w:rFonts w:ascii="Arial" w:eastAsia="Times New Roman" w:hAnsi="Arial" w:cs="Arial"/>
          <w:color w:val="1F1F1F"/>
          <w:kern w:val="0"/>
          <w:sz w:val="24"/>
          <w:szCs w:val="24"/>
          <w:lang w:eastAsia="it-IT"/>
          <w14:ligatures w14:val="none"/>
        </w:rPr>
        <w:t xml:space="preserve"> </w:t>
      </w:r>
      <w:proofErr w:type="spellStart"/>
      <w:r w:rsidRPr="009D0480">
        <w:rPr>
          <w:rFonts w:ascii="Arial" w:eastAsia="Times New Roman" w:hAnsi="Arial" w:cs="Arial"/>
          <w:color w:val="1F1F1F"/>
          <w:kern w:val="0"/>
          <w:sz w:val="24"/>
          <w:szCs w:val="24"/>
          <w:lang w:eastAsia="it-IT"/>
          <w14:ligatures w14:val="none"/>
        </w:rPr>
        <w:t>marché</w:t>
      </w:r>
      <w:proofErr w:type="spellEnd"/>
      <w:r w:rsidRPr="009D0480">
        <w:rPr>
          <w:rFonts w:ascii="Arial" w:eastAsia="Times New Roman" w:hAnsi="Arial" w:cs="Arial"/>
          <w:color w:val="1F1F1F"/>
          <w:kern w:val="0"/>
          <w:sz w:val="24"/>
          <w:szCs w:val="24"/>
          <w:lang w:eastAsia="it-IT"/>
          <w14:ligatures w14:val="none"/>
        </w:rPr>
        <w:t xml:space="preserve"> ;</w:t>
      </w:r>
    </w:p>
    <w:p w14:paraId="4ADF5D44" w14:textId="77777777" w:rsidR="009D0480" w:rsidRPr="009D0480" w:rsidRDefault="009D0480" w:rsidP="009D0480">
      <w:pPr>
        <w:numPr>
          <w:ilvl w:val="0"/>
          <w:numId w:val="4"/>
        </w:numPr>
        <w:spacing w:after="12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color w:val="1F1F1F"/>
          <w:kern w:val="0"/>
          <w:sz w:val="24"/>
          <w:szCs w:val="24"/>
          <w:lang w:val="fr-FR" w:eastAsia="it-IT"/>
          <w14:ligatures w14:val="none"/>
        </w:rPr>
        <w:t>Le respect des réglementations de vente en vigueur.</w:t>
      </w:r>
    </w:p>
    <w:p w14:paraId="7609DB25" w14:textId="77777777" w:rsidR="009D0480" w:rsidRPr="009D0480" w:rsidRDefault="009D0480" w:rsidP="009D0480">
      <w:pPr>
        <w:spacing w:after="24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color w:val="1F1F1F"/>
          <w:kern w:val="0"/>
          <w:sz w:val="24"/>
          <w:szCs w:val="24"/>
          <w:lang w:val="fr-FR" w:eastAsia="it-IT"/>
          <w14:ligatures w14:val="none"/>
        </w:rPr>
        <w:t>Rejoindre notre réseau de revendeurs signifie être soutenu en permanence, dès les premières étapes cruciales (choix de l'emplacement, sélection de l'étal, etc.) et tout au long de votre activité. Nous sommes nés comme vendeurs de marché et sommes devenus producteurs : aujourd'hui, nous nous présentons à vous comme des producteurs évolués.</w:t>
      </w:r>
    </w:p>
    <w:p w14:paraId="771EB6A8" w14:textId="7DC8377C" w:rsidR="009D0480" w:rsidRPr="009D0480" w:rsidRDefault="009D0480" w:rsidP="009D0480">
      <w:pPr>
        <w:spacing w:after="0" w:line="240" w:lineRule="auto"/>
        <w:rPr>
          <w:rFonts w:ascii="Arial" w:eastAsia="Times New Roman" w:hAnsi="Arial" w:cs="Arial"/>
          <w:color w:val="1F1F1F"/>
          <w:kern w:val="0"/>
          <w:sz w:val="24"/>
          <w:szCs w:val="24"/>
          <w:lang w:val="fr-FR" w:eastAsia="it-IT"/>
          <w14:ligatures w14:val="none"/>
        </w:rPr>
      </w:pPr>
      <w:r>
        <w:rPr>
          <w:rFonts w:ascii="Arial" w:eastAsia="Times New Roman" w:hAnsi="Arial" w:cs="Arial"/>
          <w:b/>
          <w:bCs/>
          <w:color w:val="1F1F1F"/>
          <w:kern w:val="0"/>
          <w:sz w:val="24"/>
          <w:szCs w:val="24"/>
          <w:bdr w:val="none" w:sz="0" w:space="0" w:color="auto" w:frame="1"/>
          <w:lang w:val="fr-FR" w:eastAsia="it-IT"/>
          <w14:ligatures w14:val="none"/>
        </w:rPr>
        <w:t>P</w:t>
      </w:r>
      <w:r w:rsidRPr="009D0480">
        <w:rPr>
          <w:rFonts w:ascii="Arial" w:eastAsia="Times New Roman" w:hAnsi="Arial" w:cs="Arial"/>
          <w:b/>
          <w:bCs/>
          <w:color w:val="1F1F1F"/>
          <w:kern w:val="0"/>
          <w:sz w:val="24"/>
          <w:szCs w:val="24"/>
          <w:bdr w:val="none" w:sz="0" w:space="0" w:color="auto" w:frame="1"/>
          <w:lang w:val="fr-FR" w:eastAsia="it-IT"/>
          <w14:ligatures w14:val="none"/>
        </w:rPr>
        <w:t xml:space="preserve">asta </w:t>
      </w:r>
      <w:proofErr w:type="spellStart"/>
      <w:r>
        <w:rPr>
          <w:rFonts w:ascii="Arial" w:eastAsia="Times New Roman" w:hAnsi="Arial" w:cs="Arial"/>
          <w:b/>
          <w:bCs/>
          <w:color w:val="1F1F1F"/>
          <w:kern w:val="0"/>
          <w:sz w:val="24"/>
          <w:szCs w:val="24"/>
          <w:bdr w:val="none" w:sz="0" w:space="0" w:color="auto" w:frame="1"/>
          <w:lang w:val="fr-FR" w:eastAsia="it-IT"/>
          <w14:ligatures w14:val="none"/>
        </w:rPr>
        <w:t>D</w:t>
      </w:r>
      <w:r w:rsidRPr="009D0480">
        <w:rPr>
          <w:rFonts w:ascii="Arial" w:eastAsia="Times New Roman" w:hAnsi="Arial" w:cs="Arial"/>
          <w:b/>
          <w:bCs/>
          <w:color w:val="1F1F1F"/>
          <w:kern w:val="0"/>
          <w:sz w:val="24"/>
          <w:szCs w:val="24"/>
          <w:bdr w:val="none" w:sz="0" w:space="0" w:color="auto" w:frame="1"/>
          <w:lang w:val="fr-FR" w:eastAsia="it-IT"/>
          <w14:ligatures w14:val="none"/>
        </w:rPr>
        <w:t>a</w:t>
      </w:r>
      <w:r>
        <w:rPr>
          <w:rFonts w:ascii="Arial" w:eastAsia="Times New Roman" w:hAnsi="Arial" w:cs="Arial"/>
          <w:b/>
          <w:bCs/>
          <w:color w:val="1F1F1F"/>
          <w:kern w:val="0"/>
          <w:sz w:val="24"/>
          <w:szCs w:val="24"/>
          <w:bdr w:val="none" w:sz="0" w:space="0" w:color="auto" w:frame="1"/>
          <w:lang w:val="fr-FR" w:eastAsia="it-IT"/>
          <w14:ligatures w14:val="none"/>
        </w:rPr>
        <w:t>S</w:t>
      </w:r>
      <w:r w:rsidRPr="009D0480">
        <w:rPr>
          <w:rFonts w:ascii="Arial" w:eastAsia="Times New Roman" w:hAnsi="Arial" w:cs="Arial"/>
          <w:b/>
          <w:bCs/>
          <w:color w:val="1F1F1F"/>
          <w:kern w:val="0"/>
          <w:sz w:val="24"/>
          <w:szCs w:val="24"/>
          <w:bdr w:val="none" w:sz="0" w:space="0" w:color="auto" w:frame="1"/>
          <w:lang w:val="fr-FR" w:eastAsia="it-IT"/>
          <w14:ligatures w14:val="none"/>
        </w:rPr>
        <w:t>empre</w:t>
      </w:r>
      <w:proofErr w:type="spellEnd"/>
      <w:r w:rsidRPr="009D0480">
        <w:rPr>
          <w:rFonts w:ascii="Arial" w:eastAsia="Times New Roman" w:hAnsi="Arial" w:cs="Arial"/>
          <w:b/>
          <w:bCs/>
          <w:color w:val="1F1F1F"/>
          <w:kern w:val="0"/>
          <w:sz w:val="24"/>
          <w:szCs w:val="24"/>
          <w:bdr w:val="none" w:sz="0" w:space="0" w:color="auto" w:frame="1"/>
          <w:lang w:val="fr-FR" w:eastAsia="it-IT"/>
          <w14:ligatures w14:val="none"/>
        </w:rPr>
        <w:t xml:space="preserve"> vous offre la sécurité d'une entreprise consolidée, bien structurée et disposant d'un avantage concurrentiel dans un secteur en pleine croissance tel que l'alimentation italienne de qualité.</w:t>
      </w:r>
    </w:p>
    <w:p w14:paraId="70522FE2" w14:textId="3E345EC3" w:rsidR="009D0480" w:rsidRPr="009D0480" w:rsidRDefault="009D0480" w:rsidP="009D0480">
      <w:pPr>
        <w:spacing w:after="0" w:line="240" w:lineRule="auto"/>
        <w:rPr>
          <w:rFonts w:ascii="Arial" w:eastAsia="Times New Roman" w:hAnsi="Arial" w:cs="Arial"/>
          <w:color w:val="1F1F1F"/>
          <w:kern w:val="0"/>
          <w:sz w:val="24"/>
          <w:szCs w:val="24"/>
          <w:lang w:val="fr-FR" w:eastAsia="it-IT"/>
          <w14:ligatures w14:val="none"/>
        </w:rPr>
      </w:pPr>
      <w:r>
        <w:rPr>
          <w:rFonts w:ascii="Arial" w:eastAsia="Times New Roman" w:hAnsi="Arial" w:cs="Arial"/>
          <w:b/>
          <w:bCs/>
          <w:color w:val="1F1F1F"/>
          <w:kern w:val="0"/>
          <w:sz w:val="24"/>
          <w:szCs w:val="24"/>
          <w:bdr w:val="none" w:sz="0" w:space="0" w:color="auto" w:frame="1"/>
          <w:lang w:val="fr-FR" w:eastAsia="it-IT"/>
          <w14:ligatures w14:val="none"/>
        </w:rPr>
        <w:t>A</w:t>
      </w:r>
      <w:r w:rsidRPr="009D0480">
        <w:rPr>
          <w:rFonts w:ascii="Arial" w:eastAsia="Times New Roman" w:hAnsi="Arial" w:cs="Arial"/>
          <w:b/>
          <w:bCs/>
          <w:color w:val="1F1F1F"/>
          <w:kern w:val="0"/>
          <w:sz w:val="24"/>
          <w:szCs w:val="24"/>
          <w:bdr w:val="none" w:sz="0" w:space="0" w:color="auto" w:frame="1"/>
          <w:lang w:val="fr-FR" w:eastAsia="it-IT"/>
          <w14:ligatures w14:val="none"/>
        </w:rPr>
        <w:t>vec notre opportunité d'affaires, vous devenez propriétaire d'une activité durable, rentable et gratifiante.</w:t>
      </w:r>
    </w:p>
    <w:p w14:paraId="1C03DDD3" w14:textId="7A2426EB" w:rsidR="009D0480" w:rsidRPr="009D0480" w:rsidRDefault="009D0480" w:rsidP="009D0480">
      <w:pPr>
        <w:spacing w:after="120" w:line="240" w:lineRule="auto"/>
        <w:rPr>
          <w:rFonts w:ascii="Arial" w:eastAsia="Times New Roman" w:hAnsi="Arial" w:cs="Arial"/>
          <w:color w:val="1F1F1F"/>
          <w:kern w:val="0"/>
          <w:sz w:val="24"/>
          <w:szCs w:val="24"/>
          <w:lang w:eastAsia="it-IT"/>
          <w14:ligatures w14:val="none"/>
        </w:rPr>
      </w:pPr>
    </w:p>
    <w:p w14:paraId="5B61B0B5" w14:textId="77777777" w:rsidR="009D0480" w:rsidRPr="009D0480" w:rsidRDefault="009D0480" w:rsidP="009D0480">
      <w:pPr>
        <w:spacing w:after="120" w:line="240" w:lineRule="auto"/>
        <w:outlineLvl w:val="2"/>
        <w:rPr>
          <w:rFonts w:ascii="Arial" w:eastAsia="Times New Roman" w:hAnsi="Arial" w:cs="Arial"/>
          <w:b/>
          <w:bCs/>
          <w:color w:val="1F1F1F"/>
          <w:kern w:val="0"/>
          <w:sz w:val="24"/>
          <w:szCs w:val="24"/>
          <w:lang w:val="fr-FR" w:eastAsia="it-IT"/>
          <w14:ligatures w14:val="none"/>
        </w:rPr>
      </w:pPr>
      <w:r w:rsidRPr="009D0480">
        <w:rPr>
          <w:rFonts w:ascii="Arial" w:eastAsia="Times New Roman" w:hAnsi="Arial" w:cs="Arial"/>
          <w:b/>
          <w:bCs/>
          <w:color w:val="1F1F1F"/>
          <w:kern w:val="0"/>
          <w:sz w:val="24"/>
          <w:szCs w:val="24"/>
          <w:lang w:val="fr-FR" w:eastAsia="it-IT"/>
          <w14:ligatures w14:val="none"/>
        </w:rPr>
        <w:t>Territoires disponibles</w:t>
      </w:r>
    </w:p>
    <w:p w14:paraId="4DC4ED6A" w14:textId="77777777" w:rsidR="009D0480" w:rsidRPr="009D0480" w:rsidRDefault="009D0480" w:rsidP="009D0480">
      <w:pPr>
        <w:spacing w:after="0" w:line="240" w:lineRule="auto"/>
        <w:rPr>
          <w:rFonts w:ascii="Arial" w:eastAsia="Times New Roman" w:hAnsi="Arial" w:cs="Arial"/>
          <w:color w:val="1F1F1F"/>
          <w:kern w:val="0"/>
          <w:sz w:val="24"/>
          <w:szCs w:val="24"/>
          <w:lang w:val="fr-FR" w:eastAsia="it-IT"/>
          <w14:ligatures w14:val="none"/>
        </w:rPr>
      </w:pPr>
      <w:r w:rsidRPr="009D0480">
        <w:rPr>
          <w:rFonts w:ascii="Arial" w:eastAsia="Times New Roman" w:hAnsi="Arial" w:cs="Arial"/>
          <w:b/>
          <w:bCs/>
          <w:color w:val="1F1F1F"/>
          <w:kern w:val="0"/>
          <w:sz w:val="24"/>
          <w:szCs w:val="24"/>
          <w:bdr w:val="none" w:sz="0" w:space="0" w:color="auto" w:frame="1"/>
          <w:lang w:val="fr-FR" w:eastAsia="it-IT"/>
          <w14:ligatures w14:val="none"/>
        </w:rPr>
        <w:t>Nous recherchons de nouveaux revendeurs dans ces zones.</w:t>
      </w:r>
    </w:p>
    <w:p w14:paraId="16D4D74C" w14:textId="54FFAD50" w:rsidR="009D0480" w:rsidRDefault="009D0480" w:rsidP="009D0480">
      <w:pPr>
        <w:spacing w:after="0" w:line="240" w:lineRule="auto"/>
        <w:rPr>
          <w:rFonts w:ascii="Arial" w:eastAsia="Times New Roman" w:hAnsi="Arial" w:cs="Arial"/>
          <w:b/>
          <w:bCs/>
          <w:color w:val="1F1F1F"/>
          <w:kern w:val="0"/>
          <w:sz w:val="24"/>
          <w:szCs w:val="24"/>
          <w:bdr w:val="none" w:sz="0" w:space="0" w:color="auto" w:frame="1"/>
          <w:lang w:val="fr-FR" w:eastAsia="it-IT"/>
          <w14:ligatures w14:val="none"/>
        </w:rPr>
      </w:pPr>
      <w:r w:rsidRPr="009D0480">
        <w:rPr>
          <w:rFonts w:ascii="Arial" w:eastAsia="Times New Roman" w:hAnsi="Arial" w:cs="Arial"/>
          <w:color w:val="1F1F1F"/>
          <w:kern w:val="0"/>
          <w:sz w:val="24"/>
          <w:szCs w:val="24"/>
          <w:lang w:val="fr-FR" w:eastAsia="it-IT"/>
          <w14:ligatures w14:val="none"/>
        </w:rPr>
        <w:t xml:space="preserve">Vous préférez vous lancer à l'étranger ? Notre concept est déjà présent dans de nombreux pays européens et apporte une grande satisfaction à nos revendeurs, qui deviennent les ambassadeurs de la culture culinaire italienne la plus authentique. Nous avons des emplacements disponibles en </w:t>
      </w:r>
      <w:r w:rsidRPr="009D0480">
        <w:rPr>
          <w:rFonts w:ascii="Arial" w:eastAsia="Times New Roman" w:hAnsi="Arial" w:cs="Arial"/>
          <w:b/>
          <w:bCs/>
          <w:color w:val="1F1F1F"/>
          <w:kern w:val="0"/>
          <w:sz w:val="24"/>
          <w:szCs w:val="24"/>
          <w:bdr w:val="none" w:sz="0" w:space="0" w:color="auto" w:frame="1"/>
          <w:lang w:val="fr-FR" w:eastAsia="it-IT"/>
          <w14:ligatures w14:val="none"/>
        </w:rPr>
        <w:t>Italie, Allemagne, Suisse, Luxembourg, Belgique.</w:t>
      </w:r>
    </w:p>
    <w:p w14:paraId="48B11362" w14:textId="77777777" w:rsidR="009D0480" w:rsidRPr="009D0480" w:rsidRDefault="009D0480" w:rsidP="009D0480">
      <w:pPr>
        <w:spacing w:after="0" w:line="240" w:lineRule="auto"/>
        <w:rPr>
          <w:rFonts w:ascii="Arial" w:eastAsia="Times New Roman" w:hAnsi="Arial" w:cs="Arial"/>
          <w:color w:val="1F1F1F"/>
          <w:kern w:val="0"/>
          <w:sz w:val="24"/>
          <w:szCs w:val="24"/>
          <w:lang w:val="fr-FR" w:eastAsia="it-IT"/>
          <w14:ligatures w14:val="none"/>
        </w:rPr>
      </w:pPr>
    </w:p>
    <w:p w14:paraId="7E5445A3" w14:textId="77777777" w:rsidR="009D0480" w:rsidRDefault="009D0480" w:rsidP="009D0480">
      <w:pPr>
        <w:spacing w:after="240" w:line="240" w:lineRule="auto"/>
        <w:rPr>
          <w:rFonts w:ascii="Arial" w:eastAsia="Times New Roman" w:hAnsi="Arial" w:cs="Arial"/>
          <w:color w:val="1F1F1F"/>
          <w:kern w:val="0"/>
          <w:sz w:val="24"/>
          <w:szCs w:val="24"/>
          <w:lang w:eastAsia="it-IT"/>
          <w14:ligatures w14:val="none"/>
        </w:rPr>
      </w:pPr>
      <w:r w:rsidRPr="009D0480">
        <w:rPr>
          <w:rFonts w:ascii="Arial" w:eastAsia="Times New Roman" w:hAnsi="Arial" w:cs="Arial"/>
          <w:color w:val="1F1F1F"/>
          <w:kern w:val="0"/>
          <w:sz w:val="24"/>
          <w:szCs w:val="24"/>
          <w:lang w:val="fr-FR" w:eastAsia="it-IT"/>
          <w14:ligatures w14:val="none"/>
        </w:rPr>
        <w:t xml:space="preserve">Si vous recherchez une activité prospère, en France ou à l'étranger, Pasta </w:t>
      </w:r>
      <w:proofErr w:type="spellStart"/>
      <w:r w:rsidRPr="009D0480">
        <w:rPr>
          <w:rFonts w:ascii="Arial" w:eastAsia="Times New Roman" w:hAnsi="Arial" w:cs="Arial"/>
          <w:color w:val="1F1F1F"/>
          <w:kern w:val="0"/>
          <w:sz w:val="24"/>
          <w:szCs w:val="24"/>
          <w:lang w:val="fr-FR" w:eastAsia="it-IT"/>
          <w14:ligatures w14:val="none"/>
        </w:rPr>
        <w:t>DaSempre</w:t>
      </w:r>
      <w:proofErr w:type="spellEnd"/>
      <w:r w:rsidRPr="009D0480">
        <w:rPr>
          <w:rFonts w:ascii="Arial" w:eastAsia="Times New Roman" w:hAnsi="Arial" w:cs="Arial"/>
          <w:color w:val="1F1F1F"/>
          <w:kern w:val="0"/>
          <w:sz w:val="24"/>
          <w:szCs w:val="24"/>
          <w:lang w:val="fr-FR" w:eastAsia="it-IT"/>
          <w14:ligatures w14:val="none"/>
        </w:rPr>
        <w:t xml:space="preserve"> est la réponse</w:t>
      </w:r>
      <w:r w:rsidRPr="009D0480">
        <w:rPr>
          <w:rFonts w:ascii="Arial" w:eastAsia="Times New Roman" w:hAnsi="Arial" w:cs="Arial"/>
          <w:b/>
          <w:bCs/>
          <w:i/>
          <w:iCs/>
          <w:color w:val="1F1F1F"/>
          <w:kern w:val="0"/>
          <w:sz w:val="24"/>
          <w:szCs w:val="24"/>
          <w:lang w:val="fr-FR" w:eastAsia="it-IT"/>
          <w14:ligatures w14:val="none"/>
        </w:rPr>
        <w:t xml:space="preserve">. </w:t>
      </w:r>
      <w:r w:rsidRPr="009D0480">
        <w:rPr>
          <w:rFonts w:ascii="Arial" w:eastAsia="Times New Roman" w:hAnsi="Arial" w:cs="Arial"/>
          <w:b/>
          <w:bCs/>
          <w:i/>
          <w:iCs/>
          <w:color w:val="1F1F1F"/>
          <w:kern w:val="0"/>
          <w:sz w:val="24"/>
          <w:szCs w:val="24"/>
          <w:lang w:eastAsia="it-IT"/>
          <w14:ligatures w14:val="none"/>
        </w:rPr>
        <w:t xml:space="preserve">Pour en </w:t>
      </w:r>
      <w:proofErr w:type="spellStart"/>
      <w:r w:rsidRPr="009D0480">
        <w:rPr>
          <w:rFonts w:ascii="Arial" w:eastAsia="Times New Roman" w:hAnsi="Arial" w:cs="Arial"/>
          <w:b/>
          <w:bCs/>
          <w:i/>
          <w:iCs/>
          <w:color w:val="1F1F1F"/>
          <w:kern w:val="0"/>
          <w:sz w:val="24"/>
          <w:szCs w:val="24"/>
          <w:lang w:eastAsia="it-IT"/>
          <w14:ligatures w14:val="none"/>
        </w:rPr>
        <w:t>savoir</w:t>
      </w:r>
      <w:proofErr w:type="spellEnd"/>
      <w:r w:rsidRPr="009D0480">
        <w:rPr>
          <w:rFonts w:ascii="Arial" w:eastAsia="Times New Roman" w:hAnsi="Arial" w:cs="Arial"/>
          <w:b/>
          <w:bCs/>
          <w:i/>
          <w:iCs/>
          <w:color w:val="1F1F1F"/>
          <w:kern w:val="0"/>
          <w:sz w:val="24"/>
          <w:szCs w:val="24"/>
          <w:lang w:eastAsia="it-IT"/>
          <w14:ligatures w14:val="none"/>
        </w:rPr>
        <w:t xml:space="preserve"> plus, </w:t>
      </w:r>
      <w:proofErr w:type="spellStart"/>
      <w:r w:rsidRPr="009D0480">
        <w:rPr>
          <w:rFonts w:ascii="Arial" w:eastAsia="Times New Roman" w:hAnsi="Arial" w:cs="Arial"/>
          <w:b/>
          <w:bCs/>
          <w:i/>
          <w:iCs/>
          <w:color w:val="1F1F1F"/>
          <w:kern w:val="0"/>
          <w:sz w:val="24"/>
          <w:szCs w:val="24"/>
          <w:lang w:eastAsia="it-IT"/>
          <w14:ligatures w14:val="none"/>
        </w:rPr>
        <w:t>contactez</w:t>
      </w:r>
      <w:proofErr w:type="spellEnd"/>
      <w:r w:rsidRPr="009D0480">
        <w:rPr>
          <w:rFonts w:ascii="Arial" w:eastAsia="Times New Roman" w:hAnsi="Arial" w:cs="Arial"/>
          <w:b/>
          <w:bCs/>
          <w:i/>
          <w:iCs/>
          <w:color w:val="1F1F1F"/>
          <w:kern w:val="0"/>
          <w:sz w:val="24"/>
          <w:szCs w:val="24"/>
          <w:lang w:eastAsia="it-IT"/>
          <w14:ligatures w14:val="none"/>
        </w:rPr>
        <w:t>-nous !</w:t>
      </w:r>
    </w:p>
    <w:p w14:paraId="3E6B9B4D" w14:textId="335CB07C" w:rsidR="009D0480" w:rsidRDefault="009D0480" w:rsidP="009D0480">
      <w:pPr>
        <w:spacing w:after="240" w:line="240" w:lineRule="auto"/>
        <w:rPr>
          <w:rFonts w:ascii="Arial" w:eastAsia="Times New Roman" w:hAnsi="Arial" w:cs="Arial"/>
          <w:color w:val="1F1F1F"/>
          <w:kern w:val="0"/>
          <w:sz w:val="24"/>
          <w:szCs w:val="24"/>
          <w:lang w:eastAsia="it-IT"/>
          <w14:ligatures w14:val="none"/>
        </w:rPr>
      </w:pPr>
      <w:hyperlink r:id="rId7" w:history="1">
        <w:r w:rsidRPr="00A83DC8">
          <w:rPr>
            <w:rStyle w:val="Collegamentoipertestuale"/>
            <w:rFonts w:ascii="Arial" w:eastAsia="Times New Roman" w:hAnsi="Arial" w:cs="Arial"/>
            <w:kern w:val="0"/>
            <w:sz w:val="24"/>
            <w:szCs w:val="24"/>
            <w:lang w:eastAsia="it-IT"/>
            <w14:ligatures w14:val="none"/>
          </w:rPr>
          <w:t>info@pastagirardi.com</w:t>
        </w:r>
      </w:hyperlink>
    </w:p>
    <w:p w14:paraId="098AEBF4" w14:textId="16DCCD8A" w:rsidR="001A3E28" w:rsidRDefault="001A3E28" w:rsidP="009D0480">
      <w:pPr>
        <w:spacing w:after="240" w:line="240" w:lineRule="auto"/>
        <w:rPr>
          <w:rFonts w:ascii="Arial" w:eastAsia="Times New Roman" w:hAnsi="Arial" w:cs="Arial"/>
          <w:color w:val="1F1F1F"/>
          <w:kern w:val="0"/>
          <w:sz w:val="24"/>
          <w:szCs w:val="24"/>
          <w:lang w:eastAsia="it-IT"/>
          <w14:ligatures w14:val="none"/>
        </w:rPr>
      </w:pPr>
      <w:hyperlink r:id="rId8" w:history="1">
        <w:r w:rsidRPr="00A83DC8">
          <w:rPr>
            <w:rStyle w:val="Collegamentoipertestuale"/>
            <w:rFonts w:ascii="Arial" w:eastAsia="Times New Roman" w:hAnsi="Arial" w:cs="Arial"/>
            <w:kern w:val="0"/>
            <w:sz w:val="24"/>
            <w:szCs w:val="24"/>
            <w:lang w:eastAsia="it-IT"/>
            <w14:ligatures w14:val="none"/>
          </w:rPr>
          <w:t>https://www.dasempre.it/devenir-revendeur/?lang=fr</w:t>
        </w:r>
      </w:hyperlink>
    </w:p>
    <w:p w14:paraId="575C918C" w14:textId="7DC97294" w:rsidR="00F23B3A" w:rsidRDefault="00F23B3A" w:rsidP="009D0480">
      <w:pPr>
        <w:spacing w:after="240" w:line="240" w:lineRule="auto"/>
        <w:rPr>
          <w:rFonts w:ascii="Arial" w:eastAsia="Times New Roman" w:hAnsi="Arial" w:cs="Arial"/>
          <w:color w:val="1F1F1F"/>
          <w:kern w:val="0"/>
          <w:sz w:val="24"/>
          <w:szCs w:val="24"/>
          <w:lang w:eastAsia="it-IT"/>
          <w14:ligatures w14:val="none"/>
        </w:rPr>
      </w:pPr>
      <w:hyperlink r:id="rId9" w:history="1">
        <w:r w:rsidRPr="00A83DC8">
          <w:rPr>
            <w:rStyle w:val="Collegamentoipertestuale"/>
            <w:rFonts w:ascii="Arial" w:eastAsia="Times New Roman" w:hAnsi="Arial" w:cs="Arial"/>
            <w:kern w:val="0"/>
            <w:sz w:val="24"/>
            <w:szCs w:val="24"/>
            <w:lang w:eastAsia="it-IT"/>
            <w14:ligatures w14:val="none"/>
          </w:rPr>
          <w:t>https://www.dasempre.it/contact/?lang=fr</w:t>
        </w:r>
      </w:hyperlink>
    </w:p>
    <w:p w14:paraId="42267C00" w14:textId="77777777" w:rsidR="00F23B3A" w:rsidRDefault="00F23B3A" w:rsidP="009D0480">
      <w:pPr>
        <w:spacing w:after="240" w:line="240" w:lineRule="auto"/>
        <w:rPr>
          <w:rFonts w:ascii="Arial" w:eastAsia="Times New Roman" w:hAnsi="Arial" w:cs="Arial"/>
          <w:color w:val="1F1F1F"/>
          <w:kern w:val="0"/>
          <w:sz w:val="24"/>
          <w:szCs w:val="24"/>
          <w:lang w:eastAsia="it-IT"/>
          <w14:ligatures w14:val="none"/>
        </w:rPr>
      </w:pPr>
    </w:p>
    <w:p w14:paraId="6CB90603" w14:textId="77777777" w:rsidR="001A3E28" w:rsidRDefault="001A3E28" w:rsidP="009D0480">
      <w:pPr>
        <w:spacing w:after="240" w:line="240" w:lineRule="auto"/>
        <w:rPr>
          <w:rFonts w:ascii="Arial" w:eastAsia="Times New Roman" w:hAnsi="Arial" w:cs="Arial"/>
          <w:color w:val="1F1F1F"/>
          <w:kern w:val="0"/>
          <w:sz w:val="24"/>
          <w:szCs w:val="24"/>
          <w:lang w:eastAsia="it-IT"/>
          <w14:ligatures w14:val="none"/>
        </w:rPr>
      </w:pPr>
    </w:p>
    <w:p w14:paraId="480A8E33" w14:textId="2C19909B" w:rsidR="00C021E2" w:rsidRDefault="00C021E2"/>
    <w:sectPr w:rsidR="00C021E2">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12D5B" w14:textId="77777777" w:rsidR="00992650" w:rsidRDefault="00992650" w:rsidP="009D0480">
      <w:pPr>
        <w:spacing w:after="0" w:line="240" w:lineRule="auto"/>
      </w:pPr>
      <w:r>
        <w:separator/>
      </w:r>
    </w:p>
  </w:endnote>
  <w:endnote w:type="continuationSeparator" w:id="0">
    <w:p w14:paraId="09F630F5" w14:textId="77777777" w:rsidR="00992650" w:rsidRDefault="00992650" w:rsidP="009D0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522C0" w14:textId="77777777" w:rsidR="00992650" w:rsidRDefault="00992650" w:rsidP="009D0480">
      <w:pPr>
        <w:spacing w:after="0" w:line="240" w:lineRule="auto"/>
      </w:pPr>
      <w:r>
        <w:separator/>
      </w:r>
    </w:p>
  </w:footnote>
  <w:footnote w:type="continuationSeparator" w:id="0">
    <w:p w14:paraId="5BC528B5" w14:textId="77777777" w:rsidR="00992650" w:rsidRDefault="00992650" w:rsidP="009D0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A747" w14:textId="60A88BFB" w:rsidR="009D0480" w:rsidRPr="009D0480" w:rsidRDefault="009D0480" w:rsidP="009D0480">
    <w:pPr>
      <w:pStyle w:val="Intestazione"/>
      <w:jc w:val="center"/>
    </w:pPr>
    <w:r>
      <w:rPr>
        <w:noProof/>
      </w:rPr>
      <w:drawing>
        <wp:inline distT="0" distB="0" distL="0" distR="0" wp14:anchorId="3D0F163E" wp14:editId="66C67C49">
          <wp:extent cx="1158240" cy="820318"/>
          <wp:effectExtent l="0" t="0" r="3810" b="0"/>
          <wp:docPr id="2134953584" name="Immagine 1" descr="Immagine che contiene Carattere, testo, logo, cerchi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53584" name="Immagine 1" descr="Immagine che contiene Carattere, testo, logo, cerchi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1187688" cy="841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11EB2"/>
    <w:multiLevelType w:val="multilevel"/>
    <w:tmpl w:val="8C42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A67D81"/>
    <w:multiLevelType w:val="multilevel"/>
    <w:tmpl w:val="48DA6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D228C7"/>
    <w:multiLevelType w:val="multilevel"/>
    <w:tmpl w:val="46C0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CD1386"/>
    <w:multiLevelType w:val="multilevel"/>
    <w:tmpl w:val="6D326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8437332">
    <w:abstractNumId w:val="0"/>
  </w:num>
  <w:num w:numId="2" w16cid:durableId="1176459135">
    <w:abstractNumId w:val="1"/>
  </w:num>
  <w:num w:numId="3" w16cid:durableId="616833268">
    <w:abstractNumId w:val="2"/>
  </w:num>
  <w:num w:numId="4" w16cid:durableId="14611472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480"/>
    <w:rsid w:val="001A3E28"/>
    <w:rsid w:val="00992650"/>
    <w:rsid w:val="009D0480"/>
    <w:rsid w:val="00B83A8E"/>
    <w:rsid w:val="00C021E2"/>
    <w:rsid w:val="00ED1D63"/>
    <w:rsid w:val="00F23B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5F1E5"/>
  <w15:chartTrackingRefBased/>
  <w15:docId w15:val="{BAA81452-DA38-4332-AF7D-E4B028816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D04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9D04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9D0480"/>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9D0480"/>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D0480"/>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9D048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D048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D048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D048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D0480"/>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9D0480"/>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9D0480"/>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9D0480"/>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9D0480"/>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9D048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D048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D048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D0480"/>
    <w:rPr>
      <w:rFonts w:eastAsiaTheme="majorEastAsia" w:cstheme="majorBidi"/>
      <w:color w:val="272727" w:themeColor="text1" w:themeTint="D8"/>
    </w:rPr>
  </w:style>
  <w:style w:type="paragraph" w:styleId="Titolo">
    <w:name w:val="Title"/>
    <w:basedOn w:val="Normale"/>
    <w:next w:val="Normale"/>
    <w:link w:val="TitoloCarattere"/>
    <w:uiPriority w:val="10"/>
    <w:qFormat/>
    <w:rsid w:val="009D04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D048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D048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D048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D048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D0480"/>
    <w:rPr>
      <w:i/>
      <w:iCs/>
      <w:color w:val="404040" w:themeColor="text1" w:themeTint="BF"/>
    </w:rPr>
  </w:style>
  <w:style w:type="paragraph" w:styleId="Paragrafoelenco">
    <w:name w:val="List Paragraph"/>
    <w:basedOn w:val="Normale"/>
    <w:uiPriority w:val="34"/>
    <w:qFormat/>
    <w:rsid w:val="009D0480"/>
    <w:pPr>
      <w:ind w:left="720"/>
      <w:contextualSpacing/>
    </w:pPr>
  </w:style>
  <w:style w:type="character" w:styleId="Enfasiintensa">
    <w:name w:val="Intense Emphasis"/>
    <w:basedOn w:val="Carpredefinitoparagrafo"/>
    <w:uiPriority w:val="21"/>
    <w:qFormat/>
    <w:rsid w:val="009D0480"/>
    <w:rPr>
      <w:i/>
      <w:iCs/>
      <w:color w:val="2F5496" w:themeColor="accent1" w:themeShade="BF"/>
    </w:rPr>
  </w:style>
  <w:style w:type="paragraph" w:styleId="Citazioneintensa">
    <w:name w:val="Intense Quote"/>
    <w:basedOn w:val="Normale"/>
    <w:next w:val="Normale"/>
    <w:link w:val="CitazioneintensaCarattere"/>
    <w:uiPriority w:val="30"/>
    <w:qFormat/>
    <w:rsid w:val="009D04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9D0480"/>
    <w:rPr>
      <w:i/>
      <w:iCs/>
      <w:color w:val="2F5496" w:themeColor="accent1" w:themeShade="BF"/>
    </w:rPr>
  </w:style>
  <w:style w:type="character" w:styleId="Riferimentointenso">
    <w:name w:val="Intense Reference"/>
    <w:basedOn w:val="Carpredefinitoparagrafo"/>
    <w:uiPriority w:val="32"/>
    <w:qFormat/>
    <w:rsid w:val="009D0480"/>
    <w:rPr>
      <w:b/>
      <w:bCs/>
      <w:smallCaps/>
      <w:color w:val="2F5496" w:themeColor="accent1" w:themeShade="BF"/>
      <w:spacing w:val="5"/>
    </w:rPr>
  </w:style>
  <w:style w:type="paragraph" w:styleId="Intestazione">
    <w:name w:val="header"/>
    <w:basedOn w:val="Normale"/>
    <w:link w:val="IntestazioneCarattere"/>
    <w:uiPriority w:val="99"/>
    <w:unhideWhenUsed/>
    <w:rsid w:val="009D048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D0480"/>
  </w:style>
  <w:style w:type="paragraph" w:styleId="Pidipagina">
    <w:name w:val="footer"/>
    <w:basedOn w:val="Normale"/>
    <w:link w:val="PidipaginaCarattere"/>
    <w:uiPriority w:val="99"/>
    <w:unhideWhenUsed/>
    <w:rsid w:val="009D048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D0480"/>
  </w:style>
  <w:style w:type="character" w:styleId="Collegamentoipertestuale">
    <w:name w:val="Hyperlink"/>
    <w:basedOn w:val="Carpredefinitoparagrafo"/>
    <w:uiPriority w:val="99"/>
    <w:unhideWhenUsed/>
    <w:rsid w:val="009D0480"/>
    <w:rPr>
      <w:color w:val="0563C1" w:themeColor="hyperlink"/>
      <w:u w:val="single"/>
    </w:rPr>
  </w:style>
  <w:style w:type="character" w:styleId="Menzionenonrisolta">
    <w:name w:val="Unresolved Mention"/>
    <w:basedOn w:val="Carpredefinitoparagrafo"/>
    <w:uiPriority w:val="99"/>
    <w:semiHidden/>
    <w:unhideWhenUsed/>
    <w:rsid w:val="009D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sempre.it/devenir-revendeur/?lang=fr" TargetMode="External"/><Relationship Id="rId3" Type="http://schemas.openxmlformats.org/officeDocument/2006/relationships/settings" Target="settings.xml"/><Relationship Id="rId7" Type="http://schemas.openxmlformats.org/officeDocument/2006/relationships/hyperlink" Target="mailto:info@pastagirardi.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dasempre.it/contact/?lang=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870</Words>
  <Characters>4960</Characters>
  <Application>Microsoft Office Word</Application>
  <DocSecurity>0</DocSecurity>
  <Lines>41</Lines>
  <Paragraphs>11</Paragraphs>
  <ScaleCrop>false</ScaleCrop>
  <HeadingPairs>
    <vt:vector size="4" baseType="variant">
      <vt:variant>
        <vt:lpstr>Titolo</vt:lpstr>
      </vt:variant>
      <vt:variant>
        <vt:i4>1</vt:i4>
      </vt:variant>
      <vt:variant>
        <vt:lpstr>Intestazioni</vt:lpstr>
      </vt:variant>
      <vt:variant>
        <vt:i4>9</vt:i4>
      </vt:variant>
    </vt:vector>
  </HeadingPairs>
  <TitlesOfParts>
    <vt:vector size="10" baseType="lpstr">
      <vt:lpstr/>
      <vt:lpstr>Pasta DaSempre présente sa formule commerciale innovante !</vt:lpstr>
      <vt:lpstr>        </vt:lpstr>
      <vt:lpstr>        De la fabrique de pâtes au marché</vt:lpstr>
      <vt:lpstr>        Ce que nous offrons aux futurs entrepreneurs</vt:lpstr>
      <vt:lpstr>        3 raisons pour lesquelles vendre au marché fonctionne</vt:lpstr>
      <vt:lpstr>        Comment ça marche</vt:lpstr>
      <vt:lpstr>        Une activité faite pour vous</vt:lpstr>
      <vt:lpstr>        Les outils pour commencer à vendre</vt:lpstr>
      <vt:lpstr>        Territoires disponibles</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audisio</dc:creator>
  <cp:keywords/>
  <dc:description/>
  <cp:lastModifiedBy>anna audisio</cp:lastModifiedBy>
  <cp:revision>2</cp:revision>
  <dcterms:created xsi:type="dcterms:W3CDTF">2026-02-11T11:27:00Z</dcterms:created>
  <dcterms:modified xsi:type="dcterms:W3CDTF">2026-02-11T11:40:00Z</dcterms:modified>
</cp:coreProperties>
</file>