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D83D3" w14:textId="77777777" w:rsidR="00E6549B" w:rsidRPr="00E6549B" w:rsidRDefault="00E6549B" w:rsidP="00E6549B">
      <w:pPr>
        <w:spacing w:before="4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E6549B">
        <w:rPr>
          <w:rFonts w:ascii="Averia Sans Libre" w:eastAsia="Times New Roman" w:hAnsi="Averia Sans Libre" w:cs="Times New Roman"/>
          <w:b/>
          <w:bCs/>
          <w:color w:val="E06666"/>
          <w:kern w:val="36"/>
          <w:sz w:val="42"/>
          <w:szCs w:val="42"/>
          <w:lang w:eastAsia="fr-FR"/>
          <w14:ligatures w14:val="none"/>
        </w:rPr>
        <w:t>Brochettes avec sauce poivrons </w:t>
      </w:r>
    </w:p>
    <w:p w14:paraId="0AC723CD" w14:textId="77777777" w:rsidR="00E6549B" w:rsidRPr="00E6549B" w:rsidRDefault="00E6549B" w:rsidP="00E6549B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E6549B">
        <w:rPr>
          <w:rFonts w:ascii="Averia Sans Libre" w:eastAsia="Times New Roman" w:hAnsi="Averia Sans Libre" w:cs="Times New Roman"/>
          <w:color w:val="990000"/>
          <w:kern w:val="36"/>
          <w:sz w:val="28"/>
          <w:szCs w:val="28"/>
          <w:lang w:eastAsia="fr-FR"/>
          <w14:ligatures w14:val="none"/>
        </w:rPr>
        <w:t xml:space="preserve">Produit </w:t>
      </w:r>
      <w:proofErr w:type="spellStart"/>
      <w:r w:rsidRPr="00E6549B">
        <w:rPr>
          <w:rFonts w:ascii="Averia Sans Libre" w:eastAsia="Times New Roman" w:hAnsi="Averia Sans Libre" w:cs="Times New Roman"/>
          <w:color w:val="990000"/>
          <w:kern w:val="36"/>
          <w:sz w:val="28"/>
          <w:szCs w:val="28"/>
          <w:lang w:eastAsia="fr-FR"/>
          <w14:ligatures w14:val="none"/>
        </w:rPr>
        <w:t>HARi&amp;CO</w:t>
      </w:r>
      <w:proofErr w:type="spellEnd"/>
      <w:r w:rsidRPr="00E6549B">
        <w:rPr>
          <w:rFonts w:ascii="Averia Sans Libre" w:eastAsia="Times New Roman" w:hAnsi="Averia Sans Libre" w:cs="Times New Roman"/>
          <w:color w:val="990000"/>
          <w:kern w:val="36"/>
          <w:sz w:val="28"/>
          <w:szCs w:val="28"/>
          <w:lang w:eastAsia="fr-FR"/>
          <w14:ligatures w14:val="none"/>
        </w:rPr>
        <w:t xml:space="preserve"> :</w:t>
      </w:r>
      <w:r w:rsidRPr="00E6549B">
        <w:rPr>
          <w:rFonts w:ascii="Averia Sans Libre" w:eastAsia="Times New Roman" w:hAnsi="Averia Sans Libre" w:cs="Times New Roman"/>
          <w:color w:val="000000"/>
          <w:kern w:val="36"/>
          <w:lang w:eastAsia="fr-FR"/>
          <w14:ligatures w14:val="none"/>
        </w:rPr>
        <w:t xml:space="preserve"> </w:t>
      </w:r>
      <w:proofErr w:type="spellStart"/>
      <w:r w:rsidRPr="00E6549B">
        <w:rPr>
          <w:rFonts w:ascii="Averia Sans Libre" w:eastAsia="Times New Roman" w:hAnsi="Averia Sans Libre" w:cs="Times New Roman"/>
          <w:color w:val="000000"/>
          <w:kern w:val="36"/>
          <w:lang w:eastAsia="fr-FR"/>
          <w14:ligatures w14:val="none"/>
        </w:rPr>
        <w:t>Kefta</w:t>
      </w:r>
      <w:proofErr w:type="spellEnd"/>
      <w:r w:rsidRPr="00E6549B">
        <w:rPr>
          <w:rFonts w:ascii="Averia Sans Libre" w:eastAsia="Times New Roman" w:hAnsi="Averia Sans Libre" w:cs="Times New Roman"/>
          <w:color w:val="000000"/>
          <w:kern w:val="36"/>
          <w:lang w:eastAsia="fr-FR"/>
          <w14:ligatures w14:val="none"/>
        </w:rPr>
        <w:t xml:space="preserve"> végétale</w:t>
      </w:r>
    </w:p>
    <w:p w14:paraId="14B5238D" w14:textId="77777777" w:rsidR="00E6549B" w:rsidRPr="00E6549B" w:rsidRDefault="00E6549B" w:rsidP="00E654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6549B">
        <w:rPr>
          <w:rFonts w:ascii="Averia Sans Libre" w:eastAsia="Times New Roman" w:hAnsi="Averia Sans Libre" w:cs="Times New Roman"/>
          <w:color w:val="990000"/>
          <w:kern w:val="0"/>
          <w:sz w:val="28"/>
          <w:szCs w:val="28"/>
          <w:lang w:eastAsia="fr-FR"/>
          <w14:ligatures w14:val="none"/>
        </w:rPr>
        <w:t>Ingrédients : </w:t>
      </w:r>
    </w:p>
    <w:p w14:paraId="042194EB" w14:textId="77777777" w:rsidR="00E6549B" w:rsidRPr="00E6549B" w:rsidRDefault="00E6549B" w:rsidP="00E6549B">
      <w:pPr>
        <w:numPr>
          <w:ilvl w:val="0"/>
          <w:numId w:val="1"/>
        </w:numPr>
        <w:spacing w:after="0" w:line="240" w:lineRule="auto"/>
        <w:textAlignment w:val="baseline"/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</w:pPr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>Sauce poivrons à préparer à l’avance : poivrons, miel ou sirop d’érable, fromage blanc, crème liquide et sel. </w:t>
      </w:r>
    </w:p>
    <w:p w14:paraId="175AB3CB" w14:textId="77777777" w:rsidR="00E6549B" w:rsidRPr="00E6549B" w:rsidRDefault="00E6549B" w:rsidP="00E6549B">
      <w:pPr>
        <w:numPr>
          <w:ilvl w:val="0"/>
          <w:numId w:val="1"/>
        </w:numPr>
        <w:spacing w:after="0" w:line="240" w:lineRule="auto"/>
        <w:textAlignment w:val="baseline"/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</w:pPr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>Ciboulette</w:t>
      </w:r>
    </w:p>
    <w:p w14:paraId="0DB043F9" w14:textId="77777777" w:rsidR="00E6549B" w:rsidRPr="00E6549B" w:rsidRDefault="00E6549B" w:rsidP="00E6549B">
      <w:pPr>
        <w:numPr>
          <w:ilvl w:val="0"/>
          <w:numId w:val="1"/>
        </w:numPr>
        <w:spacing w:after="0" w:line="240" w:lineRule="auto"/>
        <w:textAlignment w:val="baseline"/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</w:pPr>
      <w:proofErr w:type="spellStart"/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>Keftas</w:t>
      </w:r>
      <w:proofErr w:type="spellEnd"/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 xml:space="preserve"> végétales </w:t>
      </w:r>
      <w:proofErr w:type="spellStart"/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>HARi&amp;CO</w:t>
      </w:r>
      <w:proofErr w:type="spellEnd"/>
    </w:p>
    <w:p w14:paraId="3E2C5709" w14:textId="77777777" w:rsidR="00E6549B" w:rsidRPr="00E6549B" w:rsidRDefault="00E6549B" w:rsidP="00E654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6549B">
        <w:rPr>
          <w:rFonts w:ascii="Averia Sans Libre" w:eastAsia="Times New Roman" w:hAnsi="Averia Sans Libre" w:cs="Times New Roman"/>
          <w:color w:val="990000"/>
          <w:kern w:val="0"/>
          <w:sz w:val="28"/>
          <w:szCs w:val="28"/>
          <w:shd w:val="clear" w:color="auto" w:fill="FFFFFF"/>
          <w:lang w:eastAsia="fr-FR"/>
          <w14:ligatures w14:val="none"/>
        </w:rPr>
        <w:t>É</w:t>
      </w:r>
      <w:r w:rsidRPr="00E6549B">
        <w:rPr>
          <w:rFonts w:ascii="Averia Sans Libre" w:eastAsia="Times New Roman" w:hAnsi="Averia Sans Libre" w:cs="Times New Roman"/>
          <w:color w:val="990000"/>
          <w:kern w:val="0"/>
          <w:sz w:val="28"/>
          <w:szCs w:val="28"/>
          <w:lang w:eastAsia="fr-FR"/>
          <w14:ligatures w14:val="none"/>
        </w:rPr>
        <w:t>tapes de la recette : </w:t>
      </w:r>
    </w:p>
    <w:p w14:paraId="4613DB39" w14:textId="77777777" w:rsidR="00E6549B" w:rsidRPr="00E6549B" w:rsidRDefault="00E6549B" w:rsidP="00E6549B">
      <w:pPr>
        <w:numPr>
          <w:ilvl w:val="0"/>
          <w:numId w:val="2"/>
        </w:numPr>
        <w:spacing w:after="0" w:line="240" w:lineRule="auto"/>
        <w:textAlignment w:val="baseline"/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</w:pPr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>Couper les poivrons en petits morceaux et les cuire à la poêle avec un filet d’huile d’olive, du sel et du miel. Les mixer et les mélanger avec le fromage blanc et la crème liquide, goûter et assaisonner. </w:t>
      </w:r>
    </w:p>
    <w:p w14:paraId="02CDE337" w14:textId="77777777" w:rsidR="00E6549B" w:rsidRPr="00E6549B" w:rsidRDefault="00E6549B" w:rsidP="00E6549B">
      <w:pPr>
        <w:numPr>
          <w:ilvl w:val="0"/>
          <w:numId w:val="2"/>
        </w:numPr>
        <w:spacing w:after="0" w:line="240" w:lineRule="auto"/>
        <w:textAlignment w:val="baseline"/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</w:pPr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 xml:space="preserve">Frire les </w:t>
      </w:r>
      <w:proofErr w:type="spellStart"/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>keftas</w:t>
      </w:r>
      <w:proofErr w:type="spellEnd"/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 xml:space="preserve"> végétales. </w:t>
      </w:r>
    </w:p>
    <w:p w14:paraId="1FD4F5A3" w14:textId="7577121F" w:rsidR="00E6549B" w:rsidRPr="00E6549B" w:rsidRDefault="00E6549B" w:rsidP="00E6549B">
      <w:pPr>
        <w:numPr>
          <w:ilvl w:val="0"/>
          <w:numId w:val="2"/>
        </w:numPr>
        <w:spacing w:after="0" w:line="240" w:lineRule="auto"/>
        <w:textAlignment w:val="baseline"/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</w:pPr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 xml:space="preserve">Servir de cette manière : une généreuse couche de sauce aux poivrons, une brochette de </w:t>
      </w:r>
      <w:proofErr w:type="spellStart"/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>keftas</w:t>
      </w:r>
      <w:proofErr w:type="spellEnd"/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 xml:space="preserve"> végétale et de la ciboulette coupée. Disposer les contenants sur un plateau en bois avec 2 papiers kraft </w:t>
      </w:r>
      <w:proofErr w:type="spellStart"/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>HARi&amp;CO</w:t>
      </w:r>
      <w:proofErr w:type="spellEnd"/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>. </w:t>
      </w:r>
    </w:p>
    <w:p w14:paraId="47E02822" w14:textId="77777777" w:rsidR="00E6549B" w:rsidRPr="00E6549B" w:rsidRDefault="00E6549B" w:rsidP="00E6549B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E6549B">
        <w:rPr>
          <w:rFonts w:ascii="Averia Sans Libre" w:eastAsia="Times New Roman" w:hAnsi="Averia Sans Libre" w:cs="Times New Roman"/>
          <w:color w:val="990000"/>
          <w:kern w:val="36"/>
          <w:sz w:val="28"/>
          <w:szCs w:val="28"/>
          <w:lang w:eastAsia="fr-FR"/>
          <w14:ligatures w14:val="none"/>
        </w:rPr>
        <w:t>Dressage :</w:t>
      </w:r>
    </w:p>
    <w:p w14:paraId="7D7089D9" w14:textId="77777777" w:rsidR="00E6549B" w:rsidRPr="00E6549B" w:rsidRDefault="00E6549B" w:rsidP="00E6549B">
      <w:pPr>
        <w:numPr>
          <w:ilvl w:val="0"/>
          <w:numId w:val="3"/>
        </w:numPr>
        <w:spacing w:before="400" w:after="0" w:line="240" w:lineRule="auto"/>
        <w:textAlignment w:val="baseline"/>
        <w:outlineLvl w:val="0"/>
        <w:rPr>
          <w:rFonts w:ascii="Averia Sans Libre" w:eastAsia="Times New Roman" w:hAnsi="Averia Sans Libre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</w:pPr>
      <w:r w:rsidRPr="00E6549B">
        <w:rPr>
          <w:rFonts w:ascii="Averia Sans Libre" w:eastAsia="Times New Roman" w:hAnsi="Averia Sans Libre" w:cs="Times New Roman"/>
          <w:color w:val="000000"/>
          <w:kern w:val="36"/>
          <w:lang w:eastAsia="fr-FR"/>
          <w14:ligatures w14:val="none"/>
        </w:rPr>
        <w:t xml:space="preserve">Planter un pique par </w:t>
      </w:r>
      <w:proofErr w:type="spellStart"/>
      <w:r w:rsidRPr="00E6549B">
        <w:rPr>
          <w:rFonts w:ascii="Averia Sans Libre" w:eastAsia="Times New Roman" w:hAnsi="Averia Sans Libre" w:cs="Times New Roman"/>
          <w:color w:val="000000"/>
          <w:kern w:val="36"/>
          <w:lang w:eastAsia="fr-FR"/>
          <w14:ligatures w14:val="none"/>
        </w:rPr>
        <w:t>kefta</w:t>
      </w:r>
      <w:proofErr w:type="spellEnd"/>
    </w:p>
    <w:p w14:paraId="61654071" w14:textId="77777777" w:rsidR="00E6549B" w:rsidRPr="00E6549B" w:rsidRDefault="00E6549B" w:rsidP="00E6549B">
      <w:pPr>
        <w:numPr>
          <w:ilvl w:val="0"/>
          <w:numId w:val="3"/>
        </w:numPr>
        <w:spacing w:after="0" w:line="240" w:lineRule="auto"/>
        <w:textAlignment w:val="baseline"/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</w:pPr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 xml:space="preserve">Disposer chaque </w:t>
      </w:r>
      <w:proofErr w:type="spellStart"/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>kefta</w:t>
      </w:r>
      <w:proofErr w:type="spellEnd"/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 xml:space="preserve"> dans un contenant cuillère (voir photo)</w:t>
      </w:r>
    </w:p>
    <w:p w14:paraId="04661D93" w14:textId="77777777" w:rsidR="00E6549B" w:rsidRPr="00E6549B" w:rsidRDefault="00E6549B" w:rsidP="00E6549B">
      <w:pPr>
        <w:numPr>
          <w:ilvl w:val="0"/>
          <w:numId w:val="3"/>
        </w:numPr>
        <w:spacing w:after="0" w:line="240" w:lineRule="auto"/>
        <w:textAlignment w:val="baseline"/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</w:pPr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 xml:space="preserve">Dresser sur plateau en bois avec papier kraft </w:t>
      </w:r>
      <w:proofErr w:type="spellStart"/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>HARi&amp;CO</w:t>
      </w:r>
      <w:proofErr w:type="spellEnd"/>
      <w:r w:rsidRPr="00E6549B">
        <w:rPr>
          <w:rFonts w:ascii="Averia Sans Libre" w:eastAsia="Times New Roman" w:hAnsi="Averia Sans Libre" w:cs="Times New Roman"/>
          <w:color w:val="000000"/>
          <w:kern w:val="0"/>
          <w:lang w:eastAsia="fr-FR"/>
          <w14:ligatures w14:val="none"/>
        </w:rPr>
        <w:t> </w:t>
      </w:r>
    </w:p>
    <w:p w14:paraId="7FF91363" w14:textId="703F038D" w:rsidR="00E6549B" w:rsidRDefault="00E6549B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  <w:r w:rsidRPr="00E6549B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</w:r>
    </w:p>
    <w:p w14:paraId="3DC9140D" w14:textId="77777777" w:rsidR="00FC50FF" w:rsidRDefault="00FC50FF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</w:p>
    <w:p w14:paraId="0560AB20" w14:textId="77777777" w:rsidR="00FC50FF" w:rsidRDefault="00FC50FF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</w:p>
    <w:p w14:paraId="35375F72" w14:textId="77777777" w:rsidR="00FC50FF" w:rsidRDefault="00FC50FF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</w:p>
    <w:p w14:paraId="7099FE75" w14:textId="77777777" w:rsidR="00FC50FF" w:rsidRDefault="00FC50FF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</w:p>
    <w:p w14:paraId="14C1B6D6" w14:textId="77777777" w:rsidR="00FC50FF" w:rsidRDefault="00FC50FF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</w:p>
    <w:p w14:paraId="3BD86CD0" w14:textId="77777777" w:rsidR="00FC50FF" w:rsidRDefault="00FC50FF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</w:p>
    <w:p w14:paraId="5CE26E2E" w14:textId="77777777" w:rsidR="00FC50FF" w:rsidRDefault="00FC50FF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</w:p>
    <w:p w14:paraId="0EF8636D" w14:textId="77777777" w:rsidR="00FC50FF" w:rsidRDefault="00FC50FF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</w:p>
    <w:p w14:paraId="44679B0E" w14:textId="77777777" w:rsidR="00FC50FF" w:rsidRDefault="00FC50FF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</w:p>
    <w:p w14:paraId="7FE1AC4D" w14:textId="77777777" w:rsidR="00FC50FF" w:rsidRDefault="00FC50FF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</w:p>
    <w:p w14:paraId="6D725771" w14:textId="77777777" w:rsidR="00FC50FF" w:rsidRDefault="00FC50FF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</w:p>
    <w:p w14:paraId="23FC84C8" w14:textId="77777777" w:rsidR="00FC50FF" w:rsidRDefault="00FC50FF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</w:p>
    <w:p w14:paraId="79CF2A26" w14:textId="77777777" w:rsidR="00FC50FF" w:rsidRDefault="00FC50FF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</w:p>
    <w:p w14:paraId="237A9C10" w14:textId="77777777" w:rsidR="00FC50FF" w:rsidRDefault="00FC50FF" w:rsidP="00E6549B">
      <w:pPr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</w:pPr>
    </w:p>
    <w:p w14:paraId="6CE4C79E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Wrap au curry</w:t>
      </w:r>
    </w:p>
    <w:p w14:paraId="1FCAD83C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Produit </w:t>
      </w:r>
      <w:proofErr w:type="spellStart"/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HARi&amp;CO</w:t>
      </w:r>
      <w:proofErr w:type="spellEnd"/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: palet pané végétal </w:t>
      </w:r>
    </w:p>
    <w:p w14:paraId="43D63590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Ingrédients : </w:t>
      </w:r>
    </w:p>
    <w:p w14:paraId="0BD19EE5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•</w:t>
      </w: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  <w:t>Tortillas multigrains (ou de blé, en alternative)</w:t>
      </w:r>
    </w:p>
    <w:p w14:paraId="03C978E8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•</w:t>
      </w: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  <w:t xml:space="preserve">Salade verte fraîche (feuille de chêne ou laitue) </w:t>
      </w:r>
    </w:p>
    <w:p w14:paraId="63301B38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•</w:t>
      </w: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  <w:t>Tomates</w:t>
      </w:r>
    </w:p>
    <w:p w14:paraId="4791235D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•</w:t>
      </w: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  <w:t>Tranches de cheddar</w:t>
      </w:r>
    </w:p>
    <w:p w14:paraId="26066F78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•</w:t>
      </w: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  <w:t xml:space="preserve">Palet pané végétal </w:t>
      </w:r>
      <w:proofErr w:type="spellStart"/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HARi&amp;CO</w:t>
      </w:r>
      <w:proofErr w:type="spellEnd"/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</w:p>
    <w:p w14:paraId="5FEF0969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•</w:t>
      </w: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  <w:t xml:space="preserve">Sauce au curry : Fromage blanc, crème liquide, curry, sel </w:t>
      </w:r>
    </w:p>
    <w:p w14:paraId="7048F189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967004B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Étapes de la recette : </w:t>
      </w:r>
    </w:p>
    <w:p w14:paraId="3F8309E6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1.</w:t>
      </w: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  <w:t xml:space="preserve">Préparer la sauce, en mélangeant tous les ingrédients. Réserver au frais. </w:t>
      </w:r>
    </w:p>
    <w:p w14:paraId="211F8F6D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2.</w:t>
      </w: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  <w:t xml:space="preserve">Faire frire le palet pané végétal. </w:t>
      </w:r>
    </w:p>
    <w:p w14:paraId="52CE1E64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3.</w:t>
      </w: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  <w:t>Composer le wrap de cette manière : tortilla, 2 tranches de cheddar, une feuille ou 2 de salade verte, 2 ou 3 tranches fines de tomates, palet pané végétal (3 ou 4 selon la taille de la tortilla), une généreuse couche de sauce au curry. Fermer le wrap et le passer à la plancha sur les deux côtés pour que le cheddar soit fondu (mais attention à ce que la salade ne cuise pas).</w:t>
      </w:r>
    </w:p>
    <w:p w14:paraId="4870BB58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4.</w:t>
      </w: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  <w:t xml:space="preserve">Couper le wrap en rondelles (4 ou 5 rondelles), veiller que le palet pané soit présent dans chaque rondelle. Disposer les rondelles de wraps sur le plateau en bois avec deux papier kraft </w:t>
      </w:r>
      <w:proofErr w:type="spellStart"/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HARi&amp;CO</w:t>
      </w:r>
      <w:proofErr w:type="spellEnd"/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 Ajouter un drapeau sur une rondelle et ajouter des piques sur les autres rondelles.</w:t>
      </w:r>
    </w:p>
    <w:p w14:paraId="27CFF0B8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Dressage :</w:t>
      </w:r>
    </w:p>
    <w:p w14:paraId="6F527CD6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•</w:t>
      </w: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  <w:t>Découper les wraps en dégustations individuelles</w:t>
      </w:r>
    </w:p>
    <w:p w14:paraId="4A8C0E36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•</w:t>
      </w: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  <w:t>Planter un cure-dent</w:t>
      </w:r>
    </w:p>
    <w:p w14:paraId="7A09F9D1" w14:textId="77777777" w:rsidR="00FC50FF" w:rsidRPr="00FC50FF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•</w:t>
      </w: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  <w:t xml:space="preserve">Dresser sur plateau en bois avec papier kraft </w:t>
      </w:r>
      <w:proofErr w:type="spellStart"/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HARi&amp;CO</w:t>
      </w:r>
      <w:proofErr w:type="spellEnd"/>
    </w:p>
    <w:p w14:paraId="6A0E2B72" w14:textId="6BC1BCB6" w:rsidR="00FC50FF" w:rsidRPr="00E6549B" w:rsidRDefault="00FC50FF" w:rsidP="00FC50FF">
      <w:pPr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•</w:t>
      </w:r>
      <w:r w:rsidRPr="00FC50FF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ab/>
        <w:t>Mettre une pique drapeau par plateau</w:t>
      </w:r>
    </w:p>
    <w:p w14:paraId="36163147" w14:textId="71715B09" w:rsidR="004C6A36" w:rsidRDefault="004C6A36" w:rsidP="00E6549B"/>
    <w:sectPr w:rsidR="004C6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ria Sans Libre">
    <w:altName w:val="Calibri"/>
    <w:charset w:val="00"/>
    <w:family w:val="auto"/>
    <w:pitch w:val="variable"/>
    <w:sig w:usb0="8000002F" w:usb1="00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534A"/>
    <w:multiLevelType w:val="multilevel"/>
    <w:tmpl w:val="F028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235F3"/>
    <w:multiLevelType w:val="multilevel"/>
    <w:tmpl w:val="F38CE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B73373"/>
    <w:multiLevelType w:val="multilevel"/>
    <w:tmpl w:val="0ACA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A83C60"/>
    <w:multiLevelType w:val="multilevel"/>
    <w:tmpl w:val="F5F8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60679"/>
    <w:multiLevelType w:val="multilevel"/>
    <w:tmpl w:val="EC40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4F4CF6"/>
    <w:multiLevelType w:val="multilevel"/>
    <w:tmpl w:val="794A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3340589">
    <w:abstractNumId w:val="4"/>
  </w:num>
  <w:num w:numId="2" w16cid:durableId="473570530">
    <w:abstractNumId w:val="0"/>
  </w:num>
  <w:num w:numId="3" w16cid:durableId="1146624796">
    <w:abstractNumId w:val="5"/>
  </w:num>
  <w:num w:numId="4" w16cid:durableId="1558584699">
    <w:abstractNumId w:val="2"/>
  </w:num>
  <w:num w:numId="5" w16cid:durableId="140201025">
    <w:abstractNumId w:val="1"/>
  </w:num>
  <w:num w:numId="6" w16cid:durableId="1770815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49B"/>
    <w:rsid w:val="004C6A36"/>
    <w:rsid w:val="00552805"/>
    <w:rsid w:val="00824270"/>
    <w:rsid w:val="00E6549B"/>
    <w:rsid w:val="00FC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36D7C"/>
  <w15:chartTrackingRefBased/>
  <w15:docId w15:val="{63C1DA78-D7D3-40B2-89FB-69090F53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65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5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5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5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5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5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5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5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5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5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5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5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549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549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549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549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549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549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5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5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5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5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5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549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549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6549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5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549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54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9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Ottanelli</dc:creator>
  <cp:keywords/>
  <dc:description/>
  <cp:lastModifiedBy>Antonin KOSZULINSKI</cp:lastModifiedBy>
  <cp:revision>2</cp:revision>
  <dcterms:created xsi:type="dcterms:W3CDTF">2025-03-11T10:15:00Z</dcterms:created>
  <dcterms:modified xsi:type="dcterms:W3CDTF">2025-03-11T10:15:00Z</dcterms:modified>
</cp:coreProperties>
</file>