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D65" w:rsidRPr="001A2637" w:rsidRDefault="004E29EB" w:rsidP="002E40EA">
      <w:pPr>
        <w:pStyle w:val="Titre"/>
        <w:rPr>
          <w:rFonts w:eastAsia="Times New Roman"/>
        </w:rPr>
      </w:pPr>
      <w:r w:rsidRPr="001A2637">
        <w:t xml:space="preserve">Axe 2 : </w:t>
      </w:r>
      <w:r w:rsidR="003E6D65" w:rsidRPr="001A2637">
        <w:rPr>
          <w:rFonts w:eastAsia="Times New Roman"/>
        </w:rPr>
        <w:t>Initiatives locales</w:t>
      </w:r>
      <w:r w:rsidR="00005143">
        <w:rPr>
          <w:rFonts w:eastAsia="Times New Roman"/>
        </w:rPr>
        <w:t xml:space="preserve"> </w:t>
      </w:r>
      <w:r w:rsidR="003E6D65" w:rsidRPr="001A2637">
        <w:rPr>
          <w:rFonts w:eastAsia="Times New Roman"/>
        </w:rPr>
        <w:t>: la cosmétopée, source de développement</w:t>
      </w:r>
    </w:p>
    <w:p w:rsidR="007D2265" w:rsidRPr="001A2637" w:rsidRDefault="00AA125A" w:rsidP="002E40EA">
      <w:pPr>
        <w:pStyle w:val="Titre1"/>
      </w:pPr>
      <w:r w:rsidRPr="001A2637">
        <w:t xml:space="preserve">Titre du projet : </w:t>
      </w:r>
    </w:p>
    <w:p w:rsidR="003E6D65" w:rsidRPr="001A2637" w:rsidRDefault="003E6D65" w:rsidP="001A2637">
      <w:p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lang w:val="fr-CM"/>
        </w:rPr>
        <w:t>Création d’une coopérative pour les producteurs d’huiles essentielles utilisées dans les soins de la peau et des cheveux</w:t>
      </w:r>
      <w:r w:rsidR="0071071A" w:rsidRPr="001A2637">
        <w:rPr>
          <w:rFonts w:ascii="Arial" w:eastAsia="Times New Roman" w:hAnsi="Arial" w:cs="Arial"/>
          <w:lang w:val="fr-CM"/>
        </w:rPr>
        <w:t> </w:t>
      </w:r>
    </w:p>
    <w:p w:rsidR="00AA125A" w:rsidRPr="001A2637" w:rsidRDefault="00AA125A" w:rsidP="002E40EA">
      <w:pPr>
        <w:pStyle w:val="Titre1"/>
        <w:rPr>
          <w:rFonts w:eastAsia="Times New Roman"/>
        </w:rPr>
      </w:pPr>
      <w:r w:rsidRPr="001A2637">
        <w:rPr>
          <w:rFonts w:eastAsia="Times New Roman"/>
        </w:rPr>
        <w:t>Objectifs du Projet :</w:t>
      </w:r>
    </w:p>
    <w:p w:rsidR="00AA125A" w:rsidRPr="001A2637" w:rsidRDefault="00AA125A" w:rsidP="001A2637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Structurer la filière</w:t>
      </w:r>
      <w:r w:rsidRPr="001A2637">
        <w:rPr>
          <w:rFonts w:ascii="Arial" w:eastAsia="Times New Roman" w:hAnsi="Arial" w:cs="Arial"/>
          <w:lang w:val="fr-CM"/>
        </w:rPr>
        <w:t xml:space="preserve"> des producteurs d’huiles essentielles.</w:t>
      </w:r>
    </w:p>
    <w:p w:rsidR="00AA125A" w:rsidRPr="001A2637" w:rsidRDefault="00AA125A" w:rsidP="001A2637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Améliorer la qualité</w:t>
      </w:r>
      <w:r w:rsidRPr="001A2637">
        <w:rPr>
          <w:rFonts w:ascii="Arial" w:eastAsia="Times New Roman" w:hAnsi="Arial" w:cs="Arial"/>
          <w:lang w:val="fr-CM"/>
        </w:rPr>
        <w:t xml:space="preserve"> et la traçabilité des produits.</w:t>
      </w:r>
    </w:p>
    <w:p w:rsidR="00AA125A" w:rsidRPr="001A2637" w:rsidRDefault="00AA125A" w:rsidP="001A2637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Renforcer la compétitivité</w:t>
      </w:r>
      <w:r w:rsidRPr="001A2637">
        <w:rPr>
          <w:rFonts w:ascii="Arial" w:eastAsia="Times New Roman" w:hAnsi="Arial" w:cs="Arial"/>
          <w:lang w:val="fr-CM"/>
        </w:rPr>
        <w:t xml:space="preserve"> des producteurs sur le marché national et international.</w:t>
      </w:r>
    </w:p>
    <w:p w:rsidR="00AA125A" w:rsidRPr="001A2637" w:rsidRDefault="00AA125A" w:rsidP="001A2637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 xml:space="preserve">Former les membres du groupe </w:t>
      </w:r>
      <w:r w:rsidRPr="001A2637">
        <w:rPr>
          <w:rFonts w:ascii="Arial" w:eastAsia="Times New Roman" w:hAnsi="Arial" w:cs="Arial"/>
          <w:bCs/>
          <w:lang w:val="fr-CM"/>
        </w:rPr>
        <w:t>a la formulation et fabrication des produits dermo-cosmétiques à base de ces essences</w:t>
      </w:r>
    </w:p>
    <w:p w:rsidR="00AA125A" w:rsidRPr="001A2637" w:rsidRDefault="00AA125A" w:rsidP="001A2637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Faciliter l’accès aux marchés</w:t>
      </w:r>
      <w:r w:rsidRPr="001A2637">
        <w:rPr>
          <w:rFonts w:ascii="Arial" w:eastAsia="Times New Roman" w:hAnsi="Arial" w:cs="Arial"/>
          <w:lang w:val="fr-CM"/>
        </w:rPr>
        <w:t xml:space="preserve"> et aux certifications biologiques.</w:t>
      </w:r>
    </w:p>
    <w:p w:rsidR="00AA125A" w:rsidRPr="001A2637" w:rsidRDefault="00AA125A" w:rsidP="002E40EA">
      <w:pPr>
        <w:pStyle w:val="Titre1"/>
        <w:rPr>
          <w:rFonts w:eastAsia="Times New Roman"/>
        </w:rPr>
      </w:pPr>
      <w:r w:rsidRPr="001A2637">
        <w:rPr>
          <w:rFonts w:eastAsia="Times New Roman"/>
        </w:rPr>
        <w:t>Description des Activités :</w:t>
      </w:r>
    </w:p>
    <w:p w:rsidR="00EE230D" w:rsidRDefault="00EE230D" w:rsidP="00EE230D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Structurer la filière</w:t>
      </w:r>
      <w:r>
        <w:rPr>
          <w:rFonts w:ascii="Arial" w:eastAsia="Times New Roman" w:hAnsi="Arial" w:cs="Arial"/>
          <w:b/>
          <w:bCs/>
          <w:lang w:val="fr-CM"/>
        </w:rPr>
        <w:t xml:space="preserve"> </w:t>
      </w:r>
      <w:r w:rsidRPr="001A2637">
        <w:rPr>
          <w:rFonts w:ascii="Arial" w:eastAsia="Times New Roman" w:hAnsi="Arial" w:cs="Arial"/>
          <w:lang w:val="fr-CM"/>
        </w:rPr>
        <w:t>des producteurs d’huiles essentielles</w:t>
      </w:r>
      <w:r>
        <w:rPr>
          <w:rFonts w:ascii="Arial" w:eastAsia="Times New Roman" w:hAnsi="Arial" w:cs="Arial"/>
          <w:lang w:val="fr-CM"/>
        </w:rPr>
        <w:t xml:space="preserve"> dans le Nord Cameroun</w:t>
      </w:r>
    </w:p>
    <w:p w:rsidR="00EE230D" w:rsidRDefault="00EE230D" w:rsidP="00EE230D">
      <w:pPr>
        <w:pStyle w:val="Paragraphedeliste"/>
        <w:numPr>
          <w:ilvl w:val="0"/>
          <w:numId w:val="47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>
        <w:rPr>
          <w:rFonts w:ascii="Arial" w:eastAsia="Times New Roman" w:hAnsi="Arial" w:cs="Arial"/>
          <w:lang w:val="fr-CM"/>
        </w:rPr>
        <w:t xml:space="preserve">Création d’une coopérative </w:t>
      </w:r>
    </w:p>
    <w:p w:rsidR="00EE230D" w:rsidRPr="00EE230D" w:rsidRDefault="00EE230D" w:rsidP="00EE230D">
      <w:pPr>
        <w:pStyle w:val="Paragraphedeliste"/>
        <w:numPr>
          <w:ilvl w:val="0"/>
          <w:numId w:val="47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>
        <w:rPr>
          <w:rFonts w:ascii="Arial" w:eastAsia="Times New Roman" w:hAnsi="Arial" w:cs="Arial"/>
          <w:lang w:val="fr-CM"/>
        </w:rPr>
        <w:t>Organisation de la filière</w:t>
      </w:r>
    </w:p>
    <w:p w:rsidR="00AA125A" w:rsidRPr="001A2637" w:rsidRDefault="00AA125A" w:rsidP="001A2637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Arial" w:eastAsia="Times New Roman" w:hAnsi="Arial" w:cs="Arial"/>
        </w:rPr>
      </w:pPr>
      <w:r w:rsidRPr="001A2637">
        <w:rPr>
          <w:rFonts w:ascii="Arial" w:eastAsia="Times New Roman" w:hAnsi="Arial" w:cs="Arial"/>
          <w:b/>
          <w:bCs/>
        </w:rPr>
        <w:t>Formation et Accompagnement :</w:t>
      </w:r>
    </w:p>
    <w:p w:rsidR="00AA125A" w:rsidRPr="001A2637" w:rsidRDefault="00AA125A" w:rsidP="001A2637">
      <w:pPr>
        <w:numPr>
          <w:ilvl w:val="1"/>
          <w:numId w:val="5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lang w:val="fr-CM"/>
        </w:rPr>
        <w:t>Organisation de sessions de formation su</w:t>
      </w:r>
      <w:r w:rsidR="00E07A11" w:rsidRPr="001A2637">
        <w:rPr>
          <w:rFonts w:ascii="Arial" w:eastAsia="Times New Roman" w:hAnsi="Arial" w:cs="Arial"/>
          <w:lang w:val="fr-CM"/>
        </w:rPr>
        <w:t>r les bonnes pratiques de fabrication</w:t>
      </w:r>
      <w:r w:rsidRPr="001A2637">
        <w:rPr>
          <w:rFonts w:ascii="Arial" w:eastAsia="Times New Roman" w:hAnsi="Arial" w:cs="Arial"/>
          <w:lang w:val="fr-CM"/>
        </w:rPr>
        <w:t>.</w:t>
      </w:r>
    </w:p>
    <w:p w:rsidR="00AA125A" w:rsidRPr="001A2637" w:rsidRDefault="00AA125A" w:rsidP="001A2637">
      <w:pPr>
        <w:numPr>
          <w:ilvl w:val="1"/>
          <w:numId w:val="5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lang w:val="fr-CM"/>
        </w:rPr>
        <w:t>Accompagnement des producteurs dans l’obtention de certifications biologiques.</w:t>
      </w:r>
    </w:p>
    <w:p w:rsidR="00AA125A" w:rsidRPr="001A2637" w:rsidRDefault="00AA125A" w:rsidP="001A2637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Arial" w:eastAsia="Times New Roman" w:hAnsi="Arial" w:cs="Arial"/>
        </w:rPr>
      </w:pPr>
      <w:r w:rsidRPr="001A2637">
        <w:rPr>
          <w:rFonts w:ascii="Arial" w:eastAsia="Times New Roman" w:hAnsi="Arial" w:cs="Arial"/>
          <w:b/>
          <w:bCs/>
        </w:rPr>
        <w:t>Mise en Place d’Infrastructures :</w:t>
      </w:r>
    </w:p>
    <w:p w:rsidR="00AA125A" w:rsidRPr="001A2637" w:rsidRDefault="00F57E0B" w:rsidP="001A2637">
      <w:pPr>
        <w:numPr>
          <w:ilvl w:val="1"/>
          <w:numId w:val="5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>
        <w:rPr>
          <w:rFonts w:ascii="Arial" w:eastAsia="Times New Roman" w:hAnsi="Arial" w:cs="Arial"/>
          <w:lang w:val="fr-CM"/>
        </w:rPr>
        <w:t>Equipement</w:t>
      </w:r>
      <w:r w:rsidR="00E07A11" w:rsidRPr="001A2637">
        <w:rPr>
          <w:rFonts w:ascii="Arial" w:eastAsia="Times New Roman" w:hAnsi="Arial" w:cs="Arial"/>
          <w:lang w:val="fr-CM"/>
        </w:rPr>
        <w:t xml:space="preserve"> d’unités d’extraction</w:t>
      </w:r>
      <w:r w:rsidR="00AA125A" w:rsidRPr="001A2637">
        <w:rPr>
          <w:rFonts w:ascii="Arial" w:eastAsia="Times New Roman" w:hAnsi="Arial" w:cs="Arial"/>
          <w:lang w:val="fr-CM"/>
        </w:rPr>
        <w:t xml:space="preserve"> communes.</w:t>
      </w:r>
    </w:p>
    <w:p w:rsidR="00720DA5" w:rsidRPr="001A2637" w:rsidRDefault="00720DA5" w:rsidP="001A2637">
      <w:pPr>
        <w:numPr>
          <w:ilvl w:val="1"/>
          <w:numId w:val="5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lang w:val="fr-CM"/>
        </w:rPr>
        <w:lastRenderedPageBreak/>
        <w:t>Création de laboratoire de formulation cosmétique.</w:t>
      </w:r>
    </w:p>
    <w:p w:rsidR="00E07A11" w:rsidRPr="001A2637" w:rsidRDefault="00AA125A" w:rsidP="001A2637">
      <w:pPr>
        <w:numPr>
          <w:ilvl w:val="1"/>
          <w:numId w:val="5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lang w:val="fr-CM"/>
        </w:rPr>
        <w:t>Création de laboratoires pour le contrôle de la qualité.</w:t>
      </w:r>
    </w:p>
    <w:p w:rsidR="00AA125A" w:rsidRPr="001A2637" w:rsidRDefault="00AA125A" w:rsidP="001A2637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Arial" w:eastAsia="Times New Roman" w:hAnsi="Arial" w:cs="Arial"/>
        </w:rPr>
      </w:pPr>
      <w:r w:rsidRPr="001A2637">
        <w:rPr>
          <w:rFonts w:ascii="Arial" w:eastAsia="Times New Roman" w:hAnsi="Arial" w:cs="Arial"/>
          <w:b/>
          <w:bCs/>
        </w:rPr>
        <w:t>Commercialisation et Promotion :</w:t>
      </w:r>
    </w:p>
    <w:p w:rsidR="00AA125A" w:rsidRPr="001A2637" w:rsidRDefault="00AA125A" w:rsidP="001A2637">
      <w:pPr>
        <w:numPr>
          <w:ilvl w:val="1"/>
          <w:numId w:val="5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lang w:val="fr-CM"/>
        </w:rPr>
        <w:t>Développement d’une marque collective pour les huiles produites par la coopérative.</w:t>
      </w:r>
    </w:p>
    <w:p w:rsidR="00720DA5" w:rsidRPr="001A2637" w:rsidRDefault="00720DA5" w:rsidP="001A2637">
      <w:pPr>
        <w:numPr>
          <w:ilvl w:val="1"/>
          <w:numId w:val="5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lang w:val="fr-CM"/>
        </w:rPr>
        <w:t xml:space="preserve">Développement de marques de produits cosmétiques. </w:t>
      </w:r>
    </w:p>
    <w:p w:rsidR="00AA125A" w:rsidRPr="001A2637" w:rsidRDefault="00AA125A" w:rsidP="001A2637">
      <w:pPr>
        <w:numPr>
          <w:ilvl w:val="1"/>
          <w:numId w:val="5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lang w:val="fr-CM"/>
        </w:rPr>
        <w:t>Participation à des salons et foires commerciales pour promouvoir les produits.</w:t>
      </w:r>
    </w:p>
    <w:p w:rsidR="00AA125A" w:rsidRPr="001A2637" w:rsidRDefault="00AA125A" w:rsidP="001A2637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Arial" w:eastAsia="Times New Roman" w:hAnsi="Arial" w:cs="Arial"/>
        </w:rPr>
      </w:pPr>
      <w:r w:rsidRPr="001A2637">
        <w:rPr>
          <w:rFonts w:ascii="Arial" w:eastAsia="Times New Roman" w:hAnsi="Arial" w:cs="Arial"/>
          <w:b/>
          <w:bCs/>
        </w:rPr>
        <w:t>Recherche et Développement :</w:t>
      </w:r>
    </w:p>
    <w:p w:rsidR="00AA125A" w:rsidRPr="001A2637" w:rsidRDefault="00AA125A" w:rsidP="001A2637">
      <w:pPr>
        <w:numPr>
          <w:ilvl w:val="1"/>
          <w:numId w:val="5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lang w:val="fr-CM"/>
        </w:rPr>
        <w:t>Collaboration avec des instituts de recherche pour améliorer les techniques de production.</w:t>
      </w:r>
    </w:p>
    <w:p w:rsidR="00AA125A" w:rsidRPr="001A2637" w:rsidRDefault="00AA125A" w:rsidP="001A2637">
      <w:pPr>
        <w:numPr>
          <w:ilvl w:val="1"/>
          <w:numId w:val="5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lang w:val="fr-CM"/>
        </w:rPr>
        <w:t>Développement de nouvelles formulations de produits cosmétiques à base d’huiles essentielles.</w:t>
      </w:r>
    </w:p>
    <w:p w:rsidR="00AA125A" w:rsidRPr="001A2637" w:rsidRDefault="00AA125A" w:rsidP="001A2637">
      <w:pPr>
        <w:spacing w:before="100" w:beforeAutospacing="1" w:after="100" w:afterAutospacing="1" w:line="360" w:lineRule="auto"/>
        <w:ind w:left="360"/>
        <w:rPr>
          <w:rFonts w:ascii="Arial" w:eastAsia="Times New Roman" w:hAnsi="Arial" w:cs="Arial"/>
          <w:lang w:val="fr-CM"/>
        </w:rPr>
      </w:pPr>
    </w:p>
    <w:p w:rsidR="00AA125A" w:rsidRPr="001A2637" w:rsidRDefault="00F74255" w:rsidP="002E40EA">
      <w:pPr>
        <w:pStyle w:val="Titre1"/>
      </w:pPr>
      <w:r w:rsidRPr="001A2637">
        <w:t>Les bénéficiaires des actions à mener</w:t>
      </w:r>
    </w:p>
    <w:p w:rsidR="009C2A5C" w:rsidRPr="001A2637" w:rsidRDefault="009C2A5C" w:rsidP="001A2637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</w:rPr>
      </w:pPr>
      <w:r w:rsidRPr="001A2637">
        <w:rPr>
          <w:rFonts w:ascii="Arial" w:eastAsia="Times New Roman" w:hAnsi="Arial" w:cs="Arial"/>
          <w:b/>
          <w:bCs/>
        </w:rPr>
        <w:t>Bénéficiaires Directs :</w:t>
      </w:r>
    </w:p>
    <w:p w:rsidR="009C2A5C" w:rsidRPr="001A2637" w:rsidRDefault="009C2A5C" w:rsidP="001A2637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Producteurs d’Huiles Essentielles et de matières premières :</w:t>
      </w:r>
    </w:p>
    <w:p w:rsidR="009C2A5C" w:rsidRPr="001A2637" w:rsidRDefault="009C2A5C" w:rsidP="001A2637">
      <w:pPr>
        <w:numPr>
          <w:ilvl w:val="1"/>
          <w:numId w:val="6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lang w:val="fr-CM"/>
        </w:rPr>
        <w:t>Amélioration des revenus grâce à une meilleure valorisation des produits.</w:t>
      </w:r>
    </w:p>
    <w:p w:rsidR="009C2A5C" w:rsidRPr="001A2637" w:rsidRDefault="009C2A5C" w:rsidP="001A2637">
      <w:pPr>
        <w:numPr>
          <w:ilvl w:val="1"/>
          <w:numId w:val="6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lang w:val="fr-CM"/>
        </w:rPr>
        <w:t>Accès à des formations et à des infrastructures modernes.</w:t>
      </w:r>
    </w:p>
    <w:p w:rsidR="009C2A5C" w:rsidRPr="001A2637" w:rsidRDefault="009C2A5C" w:rsidP="001A2637">
      <w:pPr>
        <w:numPr>
          <w:ilvl w:val="1"/>
          <w:numId w:val="6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lang w:val="fr-CM"/>
        </w:rPr>
        <w:t>Renforcement de leur position sur le marché grâce à une marque collective.</w:t>
      </w:r>
    </w:p>
    <w:p w:rsidR="009C2A5C" w:rsidRPr="001A2637" w:rsidRDefault="00314835" w:rsidP="001A2637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Arial" w:eastAsia="Times New Roman" w:hAnsi="Arial" w:cs="Arial"/>
        </w:rPr>
      </w:pPr>
      <w:r w:rsidRPr="001A2637">
        <w:rPr>
          <w:rFonts w:ascii="Arial" w:eastAsia="Times New Roman" w:hAnsi="Arial" w:cs="Arial"/>
          <w:b/>
          <w:bCs/>
        </w:rPr>
        <w:t>Travailleurs l</w:t>
      </w:r>
      <w:r w:rsidR="009C2A5C" w:rsidRPr="001A2637">
        <w:rPr>
          <w:rFonts w:ascii="Arial" w:eastAsia="Times New Roman" w:hAnsi="Arial" w:cs="Arial"/>
          <w:b/>
          <w:bCs/>
        </w:rPr>
        <w:t>ocaux :</w:t>
      </w:r>
    </w:p>
    <w:p w:rsidR="009C2A5C" w:rsidRPr="001A2637" w:rsidRDefault="009C2A5C" w:rsidP="001A2637">
      <w:pPr>
        <w:numPr>
          <w:ilvl w:val="1"/>
          <w:numId w:val="6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lang w:val="fr-CM"/>
        </w:rPr>
        <w:t>Création d’emplois dans la production, la transformation et la commercialisation des huiles essentielles.</w:t>
      </w:r>
    </w:p>
    <w:p w:rsidR="009C2A5C" w:rsidRPr="001A2637" w:rsidRDefault="009C2A5C" w:rsidP="001A2637">
      <w:pPr>
        <w:numPr>
          <w:ilvl w:val="1"/>
          <w:numId w:val="6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lang w:val="fr-CM"/>
        </w:rPr>
        <w:t>Amélioration des conditions de travail et de vie.</w:t>
      </w:r>
    </w:p>
    <w:p w:rsidR="009C2A5C" w:rsidRPr="001A2637" w:rsidRDefault="00314835" w:rsidP="001A2637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</w:rPr>
      </w:pPr>
      <w:r w:rsidRPr="001A2637">
        <w:rPr>
          <w:rFonts w:ascii="Arial" w:eastAsia="Times New Roman" w:hAnsi="Arial" w:cs="Arial"/>
          <w:b/>
          <w:bCs/>
        </w:rPr>
        <w:t>Bénéficiaires i</w:t>
      </w:r>
      <w:r w:rsidR="009C2A5C" w:rsidRPr="001A2637">
        <w:rPr>
          <w:rFonts w:ascii="Arial" w:eastAsia="Times New Roman" w:hAnsi="Arial" w:cs="Arial"/>
          <w:b/>
          <w:bCs/>
        </w:rPr>
        <w:t>ndirects :</w:t>
      </w:r>
    </w:p>
    <w:p w:rsidR="009C2A5C" w:rsidRPr="001A2637" w:rsidRDefault="009C2A5C" w:rsidP="001A2637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Arial" w:eastAsia="Times New Roman" w:hAnsi="Arial" w:cs="Arial"/>
        </w:rPr>
      </w:pPr>
      <w:r w:rsidRPr="001A2637">
        <w:rPr>
          <w:rFonts w:ascii="Arial" w:eastAsia="Times New Roman" w:hAnsi="Arial" w:cs="Arial"/>
          <w:b/>
          <w:bCs/>
        </w:rPr>
        <w:t>Consommateurs :</w:t>
      </w:r>
    </w:p>
    <w:p w:rsidR="009C2A5C" w:rsidRPr="001A2637" w:rsidRDefault="009C2A5C" w:rsidP="001A2637">
      <w:pPr>
        <w:numPr>
          <w:ilvl w:val="1"/>
          <w:numId w:val="7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lang w:val="fr-CM"/>
        </w:rPr>
        <w:t>Accès à des produits cosmétiques naturels et de haute qualité.</w:t>
      </w:r>
    </w:p>
    <w:p w:rsidR="009C2A5C" w:rsidRPr="001A2637" w:rsidRDefault="009C2A5C" w:rsidP="001A2637">
      <w:pPr>
        <w:numPr>
          <w:ilvl w:val="1"/>
          <w:numId w:val="7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lang w:val="fr-CM"/>
        </w:rPr>
        <w:t>Garantie de la traçabilité et de la qualité des huiles essentielles utilisées.</w:t>
      </w:r>
    </w:p>
    <w:p w:rsidR="009C2A5C" w:rsidRPr="001A2637" w:rsidRDefault="009C2A5C" w:rsidP="001A2637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Arial" w:eastAsia="Times New Roman" w:hAnsi="Arial" w:cs="Arial"/>
        </w:rPr>
      </w:pPr>
      <w:r w:rsidRPr="001A2637">
        <w:rPr>
          <w:rFonts w:ascii="Arial" w:eastAsia="Times New Roman" w:hAnsi="Arial" w:cs="Arial"/>
          <w:b/>
          <w:bCs/>
        </w:rPr>
        <w:t>Environnement :</w:t>
      </w:r>
    </w:p>
    <w:p w:rsidR="009C2A5C" w:rsidRPr="001A2637" w:rsidRDefault="009C2A5C" w:rsidP="001A2637">
      <w:pPr>
        <w:numPr>
          <w:ilvl w:val="1"/>
          <w:numId w:val="7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lang w:val="fr-CM"/>
        </w:rPr>
        <w:t>Adoption de pratiques agricoles durables et respectueuses de l’environnement.</w:t>
      </w:r>
    </w:p>
    <w:p w:rsidR="009C2A5C" w:rsidRPr="001A2637" w:rsidRDefault="009C2A5C" w:rsidP="001A2637">
      <w:pPr>
        <w:numPr>
          <w:ilvl w:val="1"/>
          <w:numId w:val="7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lang w:val="fr-CM"/>
        </w:rPr>
        <w:lastRenderedPageBreak/>
        <w:t>Réduction de l’empreinte écologique de la production d’huiles essentielles.</w:t>
      </w:r>
    </w:p>
    <w:p w:rsidR="009C2A5C" w:rsidRPr="001A2637" w:rsidRDefault="009C2A5C" w:rsidP="001A2637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Arial" w:eastAsia="Times New Roman" w:hAnsi="Arial" w:cs="Arial"/>
        </w:rPr>
      </w:pPr>
      <w:r w:rsidRPr="001A2637">
        <w:rPr>
          <w:rFonts w:ascii="Arial" w:eastAsia="Times New Roman" w:hAnsi="Arial" w:cs="Arial"/>
          <w:b/>
          <w:bCs/>
        </w:rPr>
        <w:t>Communauté Locale :</w:t>
      </w:r>
    </w:p>
    <w:p w:rsidR="009C2A5C" w:rsidRPr="001A2637" w:rsidRDefault="009C2A5C" w:rsidP="001A2637">
      <w:pPr>
        <w:numPr>
          <w:ilvl w:val="1"/>
          <w:numId w:val="7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lang w:val="fr-CM"/>
        </w:rPr>
        <w:t>Dynamisation de l’économie locale grâce à la création d’emplois et à l’augmentation des revenus des producteurs.</w:t>
      </w:r>
    </w:p>
    <w:p w:rsidR="009C2A5C" w:rsidRPr="001A2637" w:rsidRDefault="009C2A5C" w:rsidP="001A2637">
      <w:pPr>
        <w:numPr>
          <w:ilvl w:val="1"/>
          <w:numId w:val="7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lang w:val="fr-CM"/>
        </w:rPr>
        <w:t>Renforcement de la cohésion sociale à travers la structure coopérative.</w:t>
      </w:r>
    </w:p>
    <w:p w:rsidR="009C2A5C" w:rsidRPr="001A2637" w:rsidRDefault="009C2A5C" w:rsidP="001A2637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Arial" w:eastAsia="Times New Roman" w:hAnsi="Arial" w:cs="Arial"/>
        </w:rPr>
      </w:pPr>
      <w:r w:rsidRPr="001A2637">
        <w:rPr>
          <w:rFonts w:ascii="Arial" w:eastAsia="Times New Roman" w:hAnsi="Arial" w:cs="Arial"/>
          <w:b/>
          <w:bCs/>
        </w:rPr>
        <w:t>Partenaires et Collaborateurs :</w:t>
      </w:r>
    </w:p>
    <w:p w:rsidR="009C2A5C" w:rsidRPr="001A2637" w:rsidRDefault="009C2A5C" w:rsidP="001A2637">
      <w:pPr>
        <w:numPr>
          <w:ilvl w:val="1"/>
          <w:numId w:val="7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lang w:val="fr-CM"/>
        </w:rPr>
        <w:t>Instituts de recherche et organismes de certification qui bénéficieront de collaborations pour améliorer les techniques de production et de contrôle de la qualité.</w:t>
      </w:r>
    </w:p>
    <w:p w:rsidR="009C2A5C" w:rsidRPr="001A2637" w:rsidRDefault="009C2A5C" w:rsidP="001A2637">
      <w:pPr>
        <w:numPr>
          <w:ilvl w:val="1"/>
          <w:numId w:val="7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lang w:val="fr-CM"/>
        </w:rPr>
        <w:t>Distributeurs et détaillants</w:t>
      </w:r>
      <w:r w:rsidR="0043320E">
        <w:rPr>
          <w:rFonts w:ascii="Arial" w:eastAsia="Times New Roman" w:hAnsi="Arial" w:cs="Arial"/>
          <w:lang w:val="fr-CM"/>
        </w:rPr>
        <w:t xml:space="preserve"> d’intrant</w:t>
      </w:r>
      <w:r w:rsidRPr="001A2637">
        <w:rPr>
          <w:rFonts w:ascii="Arial" w:eastAsia="Times New Roman" w:hAnsi="Arial" w:cs="Arial"/>
          <w:lang w:val="fr-CM"/>
        </w:rPr>
        <w:t xml:space="preserve"> de produits cosmétiques qui auront accès à des produits de qualité supérieure.</w:t>
      </w:r>
    </w:p>
    <w:p w:rsidR="009C2A5C" w:rsidRPr="001A2637" w:rsidRDefault="009C2A5C" w:rsidP="002E40EA">
      <w:pPr>
        <w:pStyle w:val="Titre1"/>
        <w:rPr>
          <w:rFonts w:eastAsia="Times New Roman"/>
        </w:rPr>
      </w:pPr>
      <w:r w:rsidRPr="001A2637">
        <w:rPr>
          <w:rFonts w:eastAsia="Times New Roman"/>
        </w:rPr>
        <w:t xml:space="preserve">Résultats et impacts attendus de ce projet </w:t>
      </w:r>
    </w:p>
    <w:p w:rsidR="009C2A5C" w:rsidRPr="001A2637" w:rsidRDefault="009C2A5C" w:rsidP="001A2637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</w:rPr>
      </w:pPr>
      <w:r w:rsidRPr="001A2637">
        <w:rPr>
          <w:rFonts w:ascii="Arial" w:eastAsia="Times New Roman" w:hAnsi="Arial" w:cs="Arial"/>
          <w:b/>
          <w:bCs/>
        </w:rPr>
        <w:t>Résultats Attendus :</w:t>
      </w:r>
    </w:p>
    <w:p w:rsidR="009C2A5C" w:rsidRPr="001A2637" w:rsidRDefault="009C2A5C" w:rsidP="001A2637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Arial" w:eastAsia="Times New Roman" w:hAnsi="Arial" w:cs="Arial"/>
        </w:rPr>
      </w:pPr>
      <w:r w:rsidRPr="001A2637">
        <w:rPr>
          <w:rFonts w:ascii="Arial" w:eastAsia="Times New Roman" w:hAnsi="Arial" w:cs="Arial"/>
          <w:b/>
          <w:bCs/>
        </w:rPr>
        <w:t>Amélioration de la qualité :</w:t>
      </w:r>
    </w:p>
    <w:p w:rsidR="009C2A5C" w:rsidRPr="001A2637" w:rsidRDefault="009C2A5C" w:rsidP="001A2637">
      <w:pPr>
        <w:numPr>
          <w:ilvl w:val="1"/>
          <w:numId w:val="8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lang w:val="fr-CM"/>
        </w:rPr>
        <w:t>Standardisation des pratiques de production.</w:t>
      </w:r>
    </w:p>
    <w:p w:rsidR="009C2A5C" w:rsidRPr="001A2637" w:rsidRDefault="009C2A5C" w:rsidP="001A2637">
      <w:pPr>
        <w:numPr>
          <w:ilvl w:val="1"/>
          <w:numId w:val="8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lang w:val="fr-CM"/>
        </w:rPr>
        <w:t>Obtention de certifications pour les huiles essentielles.</w:t>
      </w:r>
    </w:p>
    <w:p w:rsidR="009C2A5C" w:rsidRPr="001A2637" w:rsidRDefault="009C2A5C" w:rsidP="001A2637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Arial" w:eastAsia="Times New Roman" w:hAnsi="Arial" w:cs="Arial"/>
        </w:rPr>
      </w:pPr>
      <w:r w:rsidRPr="001A2637">
        <w:rPr>
          <w:rFonts w:ascii="Arial" w:eastAsia="Times New Roman" w:hAnsi="Arial" w:cs="Arial"/>
          <w:b/>
          <w:bCs/>
        </w:rPr>
        <w:t>Augmentation des revenus :</w:t>
      </w:r>
    </w:p>
    <w:p w:rsidR="009C2A5C" w:rsidRPr="001A2637" w:rsidRDefault="009C2A5C" w:rsidP="001A2637">
      <w:pPr>
        <w:numPr>
          <w:ilvl w:val="1"/>
          <w:numId w:val="8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lang w:val="fr-CM"/>
        </w:rPr>
        <w:t>Accès à de nouveaux marchés nationaux et internationaux.</w:t>
      </w:r>
    </w:p>
    <w:p w:rsidR="009C2A5C" w:rsidRPr="001A2637" w:rsidRDefault="009C2A5C" w:rsidP="001A2637">
      <w:pPr>
        <w:numPr>
          <w:ilvl w:val="1"/>
          <w:numId w:val="8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lang w:val="fr-CM"/>
        </w:rPr>
        <w:t>Meilleure valorisation des produits grâce à une marque collective.</w:t>
      </w:r>
    </w:p>
    <w:p w:rsidR="009C2A5C" w:rsidRPr="001A2637" w:rsidRDefault="009C2A5C" w:rsidP="001A2637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Arial" w:eastAsia="Times New Roman" w:hAnsi="Arial" w:cs="Arial"/>
        </w:rPr>
      </w:pPr>
      <w:r w:rsidRPr="001A2637">
        <w:rPr>
          <w:rFonts w:ascii="Arial" w:eastAsia="Times New Roman" w:hAnsi="Arial" w:cs="Arial"/>
          <w:b/>
          <w:bCs/>
        </w:rPr>
        <w:t>Formation et accompagnement :</w:t>
      </w:r>
    </w:p>
    <w:p w:rsidR="009C2A5C" w:rsidRPr="001A2637" w:rsidRDefault="009C2A5C" w:rsidP="001A2637">
      <w:pPr>
        <w:numPr>
          <w:ilvl w:val="1"/>
          <w:numId w:val="8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lang w:val="fr-CM"/>
        </w:rPr>
        <w:t>Producteurs formés aux bonnes pratiques de fabrication.</w:t>
      </w:r>
    </w:p>
    <w:p w:rsidR="009C2A5C" w:rsidRPr="001A2637" w:rsidRDefault="009C2A5C" w:rsidP="001A2637">
      <w:pPr>
        <w:numPr>
          <w:ilvl w:val="1"/>
          <w:numId w:val="8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lang w:val="fr-CM"/>
        </w:rPr>
        <w:t>Formation de la population a l’usage des substances naturels dans la formulation cosmétique.</w:t>
      </w:r>
    </w:p>
    <w:p w:rsidR="009C2A5C" w:rsidRPr="001A2637" w:rsidRDefault="009C2A5C" w:rsidP="001A2637">
      <w:pPr>
        <w:numPr>
          <w:ilvl w:val="1"/>
          <w:numId w:val="8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lang w:val="fr-CM"/>
        </w:rPr>
        <w:t>Accompagnement dans les démarches de certification et de commercialisation.</w:t>
      </w:r>
    </w:p>
    <w:p w:rsidR="009C2A5C" w:rsidRPr="001A2637" w:rsidRDefault="009C2A5C" w:rsidP="001A2637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Arial" w:eastAsia="Times New Roman" w:hAnsi="Arial" w:cs="Arial"/>
        </w:rPr>
      </w:pPr>
      <w:r w:rsidRPr="001A2637">
        <w:rPr>
          <w:rFonts w:ascii="Arial" w:eastAsia="Times New Roman" w:hAnsi="Arial" w:cs="Arial"/>
          <w:b/>
          <w:bCs/>
        </w:rPr>
        <w:t>Infrastructures modernes :</w:t>
      </w:r>
    </w:p>
    <w:p w:rsidR="009C2A5C" w:rsidRPr="001A2637" w:rsidRDefault="001D669B" w:rsidP="001A2637">
      <w:pPr>
        <w:numPr>
          <w:ilvl w:val="1"/>
          <w:numId w:val="8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lang w:val="fr-CM"/>
        </w:rPr>
        <w:t xml:space="preserve">Construction d’unités d’extraction </w:t>
      </w:r>
      <w:r w:rsidR="009C2A5C" w:rsidRPr="001A2637">
        <w:rPr>
          <w:rFonts w:ascii="Arial" w:eastAsia="Times New Roman" w:hAnsi="Arial" w:cs="Arial"/>
          <w:lang w:val="fr-CM"/>
        </w:rPr>
        <w:t>communes.</w:t>
      </w:r>
    </w:p>
    <w:p w:rsidR="009C2A5C" w:rsidRPr="001A2637" w:rsidRDefault="009C2A5C" w:rsidP="001A2637">
      <w:pPr>
        <w:numPr>
          <w:ilvl w:val="1"/>
          <w:numId w:val="8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lang w:val="fr-CM"/>
        </w:rPr>
        <w:t>Laboratoires de production cosmétique.</w:t>
      </w:r>
    </w:p>
    <w:p w:rsidR="009C2A5C" w:rsidRPr="001A2637" w:rsidRDefault="009C2A5C" w:rsidP="001A2637">
      <w:pPr>
        <w:numPr>
          <w:ilvl w:val="1"/>
          <w:numId w:val="8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lang w:val="fr-CM"/>
        </w:rPr>
        <w:t>Laboratoires pour le contrôle de la qualité des produits.</w:t>
      </w:r>
    </w:p>
    <w:p w:rsidR="009C2A5C" w:rsidRPr="001A2637" w:rsidRDefault="009C2A5C" w:rsidP="001A2637">
      <w:pPr>
        <w:pStyle w:val="Paragraphedeliste"/>
        <w:numPr>
          <w:ilvl w:val="0"/>
          <w:numId w:val="8"/>
        </w:numPr>
        <w:spacing w:before="100" w:beforeAutospacing="1" w:after="100" w:afterAutospacing="1" w:line="360" w:lineRule="auto"/>
        <w:rPr>
          <w:rFonts w:ascii="Arial" w:eastAsia="Times New Roman" w:hAnsi="Arial" w:cs="Arial"/>
          <w:b/>
          <w:lang w:val="fr-CM"/>
        </w:rPr>
      </w:pPr>
      <w:r w:rsidRPr="001A2637">
        <w:rPr>
          <w:rFonts w:ascii="Arial" w:eastAsia="Times New Roman" w:hAnsi="Arial" w:cs="Arial"/>
          <w:b/>
          <w:lang w:val="fr-CM"/>
        </w:rPr>
        <w:t>Création des marques de produits dermo-cosmétiques</w:t>
      </w:r>
    </w:p>
    <w:p w:rsidR="009C2A5C" w:rsidRPr="001A2637" w:rsidRDefault="009C2A5C" w:rsidP="001A2637">
      <w:pPr>
        <w:pStyle w:val="Paragraphedeliste"/>
        <w:numPr>
          <w:ilvl w:val="0"/>
          <w:numId w:val="11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lang w:val="fr-CM"/>
        </w:rPr>
        <w:t>Fabrication de savon antiseptique.</w:t>
      </w:r>
    </w:p>
    <w:p w:rsidR="009C2A5C" w:rsidRPr="001A2637" w:rsidRDefault="009C2A5C" w:rsidP="001A2637">
      <w:pPr>
        <w:pStyle w:val="Paragraphedeliste"/>
        <w:numPr>
          <w:ilvl w:val="0"/>
          <w:numId w:val="11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lang w:val="fr-CM"/>
        </w:rPr>
        <w:t>Fabrication des pommades antifongiques.</w:t>
      </w:r>
    </w:p>
    <w:p w:rsidR="009C2A5C" w:rsidRPr="001A2637" w:rsidRDefault="009C2A5C" w:rsidP="001A2637">
      <w:pPr>
        <w:pStyle w:val="Paragraphedeliste"/>
        <w:numPr>
          <w:ilvl w:val="0"/>
          <w:numId w:val="11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lang w:val="fr-CM"/>
        </w:rPr>
        <w:lastRenderedPageBreak/>
        <w:t>Fabrication des produits capillaires anti péliculaires et antifongique.</w:t>
      </w:r>
    </w:p>
    <w:p w:rsidR="009C2A5C" w:rsidRPr="001A2637" w:rsidRDefault="009C2A5C" w:rsidP="001A2637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</w:rPr>
      </w:pPr>
      <w:r w:rsidRPr="001A2637">
        <w:rPr>
          <w:rFonts w:ascii="Arial" w:eastAsia="Times New Roman" w:hAnsi="Arial" w:cs="Arial"/>
          <w:b/>
          <w:bCs/>
        </w:rPr>
        <w:t>Impacts :</w:t>
      </w:r>
    </w:p>
    <w:p w:rsidR="009C2A5C" w:rsidRPr="001A2637" w:rsidRDefault="009C2A5C" w:rsidP="001A2637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Arial" w:eastAsia="Times New Roman" w:hAnsi="Arial" w:cs="Arial"/>
        </w:rPr>
      </w:pPr>
      <w:r w:rsidRPr="001A2637">
        <w:rPr>
          <w:rFonts w:ascii="Arial" w:eastAsia="Times New Roman" w:hAnsi="Arial" w:cs="Arial"/>
          <w:b/>
          <w:bCs/>
        </w:rPr>
        <w:t>Économiques :</w:t>
      </w:r>
    </w:p>
    <w:p w:rsidR="009C2A5C" w:rsidRPr="001A2637" w:rsidRDefault="009C2A5C" w:rsidP="001A2637">
      <w:pPr>
        <w:numPr>
          <w:ilvl w:val="1"/>
          <w:numId w:val="9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lang w:val="fr-CM"/>
        </w:rPr>
        <w:t>Augmentation des revenus des producteurs grâce à une meilleure valorisation des huiles essentielles.</w:t>
      </w:r>
    </w:p>
    <w:p w:rsidR="009C2A5C" w:rsidRPr="001A2637" w:rsidRDefault="009C2A5C" w:rsidP="001A2637">
      <w:pPr>
        <w:numPr>
          <w:ilvl w:val="1"/>
          <w:numId w:val="9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lang w:val="fr-CM"/>
        </w:rPr>
        <w:t>Création d’emplois locaux dans la production, la transformation et la commercialisation.</w:t>
      </w:r>
    </w:p>
    <w:p w:rsidR="009C2A5C" w:rsidRPr="001A2637" w:rsidRDefault="009C2A5C" w:rsidP="001A2637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Arial" w:eastAsia="Times New Roman" w:hAnsi="Arial" w:cs="Arial"/>
        </w:rPr>
      </w:pPr>
      <w:r w:rsidRPr="001A2637">
        <w:rPr>
          <w:rFonts w:ascii="Arial" w:eastAsia="Times New Roman" w:hAnsi="Arial" w:cs="Arial"/>
          <w:b/>
          <w:bCs/>
        </w:rPr>
        <w:t>Environnementaux :</w:t>
      </w:r>
    </w:p>
    <w:p w:rsidR="009C2A5C" w:rsidRPr="001A2637" w:rsidRDefault="009C2A5C" w:rsidP="001A2637">
      <w:pPr>
        <w:numPr>
          <w:ilvl w:val="1"/>
          <w:numId w:val="9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lang w:val="fr-CM"/>
        </w:rPr>
        <w:t>Adoption de pratiques agricoles durables et respectueuses de l’environnement.</w:t>
      </w:r>
    </w:p>
    <w:p w:rsidR="009C2A5C" w:rsidRPr="001A2637" w:rsidRDefault="009C2A5C" w:rsidP="001A2637">
      <w:pPr>
        <w:numPr>
          <w:ilvl w:val="1"/>
          <w:numId w:val="9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lang w:val="fr-CM"/>
        </w:rPr>
        <w:t>Réduction de l’empreinte écologique de la production d’huiles essentielles.</w:t>
      </w:r>
    </w:p>
    <w:p w:rsidR="009C2A5C" w:rsidRPr="001A2637" w:rsidRDefault="009C2A5C" w:rsidP="001A2637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Arial" w:eastAsia="Times New Roman" w:hAnsi="Arial" w:cs="Arial"/>
        </w:rPr>
      </w:pPr>
      <w:r w:rsidRPr="001A2637">
        <w:rPr>
          <w:rFonts w:ascii="Arial" w:eastAsia="Times New Roman" w:hAnsi="Arial" w:cs="Arial"/>
          <w:b/>
          <w:bCs/>
        </w:rPr>
        <w:t>Sociaux :</w:t>
      </w:r>
    </w:p>
    <w:p w:rsidR="009C2A5C" w:rsidRPr="001A2637" w:rsidRDefault="009C2A5C" w:rsidP="001A2637">
      <w:pPr>
        <w:numPr>
          <w:ilvl w:val="1"/>
          <w:numId w:val="9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lang w:val="fr-CM"/>
        </w:rPr>
        <w:t>Renforcement de la cohésion entre les producteurs grâce à la structure coopérative.</w:t>
      </w:r>
    </w:p>
    <w:p w:rsidR="009C2A5C" w:rsidRPr="001A2637" w:rsidRDefault="009C2A5C" w:rsidP="001A2637">
      <w:pPr>
        <w:numPr>
          <w:ilvl w:val="1"/>
          <w:numId w:val="9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lang w:val="fr-CM"/>
        </w:rPr>
        <w:t>Amélioration des conditions de travail et de vie des producteurs.</w:t>
      </w:r>
    </w:p>
    <w:p w:rsidR="009C2A5C" w:rsidRPr="001A2637" w:rsidRDefault="009C2A5C" w:rsidP="001A2637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Arial" w:eastAsia="Times New Roman" w:hAnsi="Arial" w:cs="Arial"/>
        </w:rPr>
      </w:pPr>
      <w:r w:rsidRPr="001A2637">
        <w:rPr>
          <w:rFonts w:ascii="Arial" w:eastAsia="Times New Roman" w:hAnsi="Arial" w:cs="Arial"/>
          <w:b/>
          <w:bCs/>
        </w:rPr>
        <w:t>Compétitivité :</w:t>
      </w:r>
    </w:p>
    <w:p w:rsidR="009C2A5C" w:rsidRPr="001A2637" w:rsidRDefault="009C2A5C" w:rsidP="001A2637">
      <w:pPr>
        <w:numPr>
          <w:ilvl w:val="1"/>
          <w:numId w:val="9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lang w:val="fr-CM"/>
        </w:rPr>
        <w:t>Renforcement de la position des producteurs</w:t>
      </w:r>
      <w:r w:rsidR="001D669B" w:rsidRPr="001A2637">
        <w:rPr>
          <w:rFonts w:ascii="Arial" w:eastAsia="Times New Roman" w:hAnsi="Arial" w:cs="Arial"/>
          <w:lang w:val="fr-CM"/>
        </w:rPr>
        <w:t xml:space="preserve"> </w:t>
      </w:r>
      <w:r w:rsidRPr="001A2637">
        <w:rPr>
          <w:rFonts w:ascii="Arial" w:eastAsia="Times New Roman" w:hAnsi="Arial" w:cs="Arial"/>
          <w:lang w:val="fr-CM"/>
        </w:rPr>
        <w:t xml:space="preserve"> sur le marché des huiles essentielles</w:t>
      </w:r>
      <w:r w:rsidR="001D669B" w:rsidRPr="001A2637">
        <w:rPr>
          <w:rFonts w:ascii="Arial" w:eastAsia="Times New Roman" w:hAnsi="Arial" w:cs="Arial"/>
          <w:lang w:val="fr-CM"/>
        </w:rPr>
        <w:t xml:space="preserve"> et de la dermocosmétique</w:t>
      </w:r>
      <w:r w:rsidRPr="001A2637">
        <w:rPr>
          <w:rFonts w:ascii="Arial" w:eastAsia="Times New Roman" w:hAnsi="Arial" w:cs="Arial"/>
          <w:lang w:val="fr-CM"/>
        </w:rPr>
        <w:t>.</w:t>
      </w:r>
    </w:p>
    <w:p w:rsidR="009C2A5C" w:rsidRPr="001A2637" w:rsidRDefault="009C2A5C" w:rsidP="001A2637">
      <w:pPr>
        <w:numPr>
          <w:ilvl w:val="1"/>
          <w:numId w:val="9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lang w:val="fr-CM"/>
        </w:rPr>
        <w:t>Augmentation de la visibilité et de la recon</w:t>
      </w:r>
      <w:r w:rsidR="0043320E">
        <w:rPr>
          <w:rFonts w:ascii="Arial" w:eastAsia="Times New Roman" w:hAnsi="Arial" w:cs="Arial"/>
          <w:lang w:val="fr-CM"/>
        </w:rPr>
        <w:t xml:space="preserve">naissance des produits </w:t>
      </w:r>
      <w:r w:rsidRPr="001A2637">
        <w:rPr>
          <w:rFonts w:ascii="Arial" w:eastAsia="Times New Roman" w:hAnsi="Arial" w:cs="Arial"/>
          <w:lang w:val="fr-CM"/>
        </w:rPr>
        <w:t>à</w:t>
      </w:r>
      <w:r w:rsidR="0043320E">
        <w:rPr>
          <w:rFonts w:ascii="Arial" w:eastAsia="Times New Roman" w:hAnsi="Arial" w:cs="Arial"/>
          <w:lang w:val="fr-CM"/>
        </w:rPr>
        <w:t xml:space="preserve"> l’échelle Camerounaise voire</w:t>
      </w:r>
      <w:r w:rsidRPr="001A2637">
        <w:rPr>
          <w:rFonts w:ascii="Arial" w:eastAsia="Times New Roman" w:hAnsi="Arial" w:cs="Arial"/>
          <w:lang w:val="fr-CM"/>
        </w:rPr>
        <w:t xml:space="preserve"> l’international.</w:t>
      </w:r>
    </w:p>
    <w:p w:rsidR="009C2A5C" w:rsidRPr="001A2637" w:rsidRDefault="009C2A5C" w:rsidP="001A2637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Arial" w:eastAsia="Times New Roman" w:hAnsi="Arial" w:cs="Arial"/>
        </w:rPr>
      </w:pPr>
      <w:r w:rsidRPr="001A2637">
        <w:rPr>
          <w:rFonts w:ascii="Arial" w:eastAsia="Times New Roman" w:hAnsi="Arial" w:cs="Arial"/>
          <w:b/>
          <w:bCs/>
        </w:rPr>
        <w:t>Innovation :</w:t>
      </w:r>
    </w:p>
    <w:p w:rsidR="009C2A5C" w:rsidRPr="001A2637" w:rsidRDefault="009C2A5C" w:rsidP="001A2637">
      <w:pPr>
        <w:numPr>
          <w:ilvl w:val="1"/>
          <w:numId w:val="9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lang w:val="fr-CM"/>
        </w:rPr>
        <w:t>Développement de nouvelles formulations de produits cosmétiques à base d’huiles essentielles.</w:t>
      </w:r>
    </w:p>
    <w:p w:rsidR="009C2A5C" w:rsidRPr="001A2637" w:rsidRDefault="009C2A5C" w:rsidP="001A2637">
      <w:pPr>
        <w:numPr>
          <w:ilvl w:val="1"/>
          <w:numId w:val="9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lang w:val="fr-CM"/>
        </w:rPr>
        <w:t>Collaboration avec des instituts de recherche pour améliorer les techniques de production.</w:t>
      </w:r>
    </w:p>
    <w:p w:rsidR="000C7AF5" w:rsidRPr="001A2637" w:rsidRDefault="000C7AF5" w:rsidP="002E40EA">
      <w:pPr>
        <w:pStyle w:val="Titre1"/>
        <w:rPr>
          <w:rFonts w:eastAsia="Times New Roman"/>
        </w:rPr>
      </w:pPr>
      <w:r w:rsidRPr="001A2637">
        <w:rPr>
          <w:rFonts w:eastAsia="Times New Roman"/>
        </w:rPr>
        <w:t>Méthode de Suivi et Évaluation</w:t>
      </w:r>
    </w:p>
    <w:p w:rsidR="000C7AF5" w:rsidRPr="001A2637" w:rsidRDefault="000C7AF5" w:rsidP="001A2637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1. Définition des Indicateurs Clés de Performance (KPI) :</w:t>
      </w:r>
    </w:p>
    <w:p w:rsidR="000C7AF5" w:rsidRPr="001A2637" w:rsidRDefault="000C7AF5" w:rsidP="001A2637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Qualité des Produits :</w:t>
      </w:r>
      <w:r w:rsidRPr="001A2637">
        <w:rPr>
          <w:rFonts w:ascii="Arial" w:eastAsia="Times New Roman" w:hAnsi="Arial" w:cs="Arial"/>
          <w:lang w:val="fr-CM"/>
        </w:rPr>
        <w:t xml:space="preserve"> Taux de conformité aux normes de qualité et certifications obtenues.</w:t>
      </w:r>
    </w:p>
    <w:p w:rsidR="000C7AF5" w:rsidRPr="001A2637" w:rsidRDefault="000C7AF5" w:rsidP="001A2637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Revenus des Producteurs :</w:t>
      </w:r>
      <w:r w:rsidRPr="001A2637">
        <w:rPr>
          <w:rFonts w:ascii="Arial" w:eastAsia="Times New Roman" w:hAnsi="Arial" w:cs="Arial"/>
          <w:lang w:val="fr-CM"/>
        </w:rPr>
        <w:t xml:space="preserve"> Augmentation des revenus moyens des producteurs membres de la coopérative.</w:t>
      </w:r>
    </w:p>
    <w:p w:rsidR="000C7AF5" w:rsidRPr="001A2637" w:rsidRDefault="000C7AF5" w:rsidP="001A2637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lastRenderedPageBreak/>
        <w:t>Volume de Production :</w:t>
      </w:r>
      <w:r w:rsidRPr="001A2637">
        <w:rPr>
          <w:rFonts w:ascii="Arial" w:eastAsia="Times New Roman" w:hAnsi="Arial" w:cs="Arial"/>
          <w:lang w:val="fr-CM"/>
        </w:rPr>
        <w:t xml:space="preserve"> Quantité d’huiles essentielles produites et vendues.</w:t>
      </w:r>
    </w:p>
    <w:p w:rsidR="000C7AF5" w:rsidRPr="001A2637" w:rsidRDefault="000C7AF5" w:rsidP="001A2637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Accès aux Marchés :</w:t>
      </w:r>
      <w:r w:rsidRPr="001A2637">
        <w:rPr>
          <w:rFonts w:ascii="Arial" w:eastAsia="Times New Roman" w:hAnsi="Arial" w:cs="Arial"/>
          <w:lang w:val="fr-CM"/>
        </w:rPr>
        <w:t xml:space="preserve"> Nombre de nouveaux marchés et partenariats commerciaux établis.</w:t>
      </w:r>
    </w:p>
    <w:p w:rsidR="000C7AF5" w:rsidRPr="001A2637" w:rsidRDefault="000C7AF5" w:rsidP="001A2637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Formation et Compétences :</w:t>
      </w:r>
      <w:r w:rsidRPr="001A2637">
        <w:rPr>
          <w:rFonts w:ascii="Arial" w:eastAsia="Times New Roman" w:hAnsi="Arial" w:cs="Arial"/>
          <w:lang w:val="fr-CM"/>
        </w:rPr>
        <w:t xml:space="preserve"> Nombre de producteurs formés et niveau de satisfaction des participants.</w:t>
      </w:r>
    </w:p>
    <w:p w:rsidR="000C7AF5" w:rsidRPr="001A2637" w:rsidRDefault="000C7AF5" w:rsidP="001A2637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</w:rPr>
      </w:pPr>
      <w:r w:rsidRPr="001A2637">
        <w:rPr>
          <w:rFonts w:ascii="Arial" w:eastAsia="Times New Roman" w:hAnsi="Arial" w:cs="Arial"/>
          <w:b/>
          <w:bCs/>
        </w:rPr>
        <w:t>2. Collecte de Données :</w:t>
      </w:r>
    </w:p>
    <w:p w:rsidR="000C7AF5" w:rsidRPr="001A2637" w:rsidRDefault="000C7AF5" w:rsidP="001A2637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Enquêtes et Questionnaires :</w:t>
      </w:r>
      <w:r w:rsidRPr="001A2637">
        <w:rPr>
          <w:rFonts w:ascii="Arial" w:eastAsia="Times New Roman" w:hAnsi="Arial" w:cs="Arial"/>
          <w:lang w:val="fr-CM"/>
        </w:rPr>
        <w:t xml:space="preserve"> Réalisation d’enquêtes régulières auprès des producteurs pour évaluer leur satisfaction et identifier les besoins d’amélioration.</w:t>
      </w:r>
    </w:p>
    <w:p w:rsidR="000C7AF5" w:rsidRPr="001A2637" w:rsidRDefault="000C7AF5" w:rsidP="001A2637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Rapports de Production :</w:t>
      </w:r>
      <w:r w:rsidRPr="001A2637">
        <w:rPr>
          <w:rFonts w:ascii="Arial" w:eastAsia="Times New Roman" w:hAnsi="Arial" w:cs="Arial"/>
          <w:lang w:val="fr-CM"/>
        </w:rPr>
        <w:t xml:space="preserve"> Collecte de données mensuelles sur les volumes de production et les ventes.</w:t>
      </w:r>
    </w:p>
    <w:p w:rsidR="000C7AF5" w:rsidRPr="001A2637" w:rsidRDefault="000C7AF5" w:rsidP="001A2637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Audits de Qualité :</w:t>
      </w:r>
      <w:r w:rsidRPr="001A2637">
        <w:rPr>
          <w:rFonts w:ascii="Arial" w:eastAsia="Times New Roman" w:hAnsi="Arial" w:cs="Arial"/>
          <w:lang w:val="fr-CM"/>
        </w:rPr>
        <w:t xml:space="preserve"> Inspections périodiques des unités de production et des laboratoires de contrôle de qualité.</w:t>
      </w:r>
    </w:p>
    <w:p w:rsidR="000C7AF5" w:rsidRPr="001A2637" w:rsidRDefault="000C7AF5" w:rsidP="001A2637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</w:rPr>
      </w:pPr>
      <w:r w:rsidRPr="001A2637">
        <w:rPr>
          <w:rFonts w:ascii="Arial" w:eastAsia="Times New Roman" w:hAnsi="Arial" w:cs="Arial"/>
          <w:b/>
          <w:bCs/>
        </w:rPr>
        <w:t>3. Analyse et Évaluation :</w:t>
      </w:r>
    </w:p>
    <w:p w:rsidR="000C7AF5" w:rsidRPr="001A2637" w:rsidRDefault="000C7AF5" w:rsidP="001A2637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Analyse des Données :</w:t>
      </w:r>
      <w:r w:rsidRPr="001A2637">
        <w:rPr>
          <w:rFonts w:ascii="Arial" w:eastAsia="Times New Roman" w:hAnsi="Arial" w:cs="Arial"/>
          <w:lang w:val="fr-CM"/>
        </w:rPr>
        <w:t xml:space="preserve"> Utilisation de logiciels de gestion de données pour analyser les indicateurs de performance.</w:t>
      </w:r>
    </w:p>
    <w:p w:rsidR="000C7AF5" w:rsidRPr="001A2637" w:rsidRDefault="000C7AF5" w:rsidP="001A2637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Évaluations Périodiques :</w:t>
      </w:r>
      <w:r w:rsidRPr="001A2637">
        <w:rPr>
          <w:rFonts w:ascii="Arial" w:eastAsia="Times New Roman" w:hAnsi="Arial" w:cs="Arial"/>
          <w:lang w:val="fr-CM"/>
        </w:rPr>
        <w:t xml:space="preserve"> Réalisation d’évaluations trimestrielles et annuelles pour mesurer les progrès et ajuster les stratégies si nécessaire.</w:t>
      </w:r>
    </w:p>
    <w:p w:rsidR="000C7AF5" w:rsidRPr="001A2637" w:rsidRDefault="000C7AF5" w:rsidP="001A2637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Rapports d’Évaluation :</w:t>
      </w:r>
      <w:r w:rsidRPr="001A2637">
        <w:rPr>
          <w:rFonts w:ascii="Arial" w:eastAsia="Times New Roman" w:hAnsi="Arial" w:cs="Arial"/>
          <w:lang w:val="fr-CM"/>
        </w:rPr>
        <w:t xml:space="preserve"> Rédaction de rapports détaillés sur les résultats obtenus, les défis rencontrés et les recommandations pour l’avenir.</w:t>
      </w:r>
    </w:p>
    <w:p w:rsidR="000C7AF5" w:rsidRPr="001A2637" w:rsidRDefault="000C7AF5" w:rsidP="001A2637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</w:rPr>
      </w:pPr>
      <w:r w:rsidRPr="001A2637">
        <w:rPr>
          <w:rFonts w:ascii="Arial" w:eastAsia="Times New Roman" w:hAnsi="Arial" w:cs="Arial"/>
          <w:b/>
          <w:bCs/>
        </w:rPr>
        <w:t>4. Feedback et Amélioration Continue :</w:t>
      </w:r>
    </w:p>
    <w:p w:rsidR="000C7AF5" w:rsidRPr="001A2637" w:rsidRDefault="000C7AF5" w:rsidP="001A2637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Réunions de Feedback :</w:t>
      </w:r>
      <w:r w:rsidRPr="001A2637">
        <w:rPr>
          <w:rFonts w:ascii="Arial" w:eastAsia="Times New Roman" w:hAnsi="Arial" w:cs="Arial"/>
          <w:lang w:val="fr-CM"/>
        </w:rPr>
        <w:t xml:space="preserve"> Organisation de réunions régulières avec les producteurs pour discuter des résultats et des améliorations possibles.</w:t>
      </w:r>
    </w:p>
    <w:p w:rsidR="000C7AF5" w:rsidRPr="001A2637" w:rsidRDefault="000C7AF5" w:rsidP="001A2637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Plans d’Action Corrective :</w:t>
      </w:r>
      <w:r w:rsidRPr="001A2637">
        <w:rPr>
          <w:rFonts w:ascii="Arial" w:eastAsia="Times New Roman" w:hAnsi="Arial" w:cs="Arial"/>
          <w:lang w:val="fr-CM"/>
        </w:rPr>
        <w:t xml:space="preserve"> Élaboration de plans d’action pour corriger les écarts par rapport aux objectifs fixés.</w:t>
      </w:r>
    </w:p>
    <w:p w:rsidR="000C7AF5" w:rsidRPr="001A2637" w:rsidRDefault="000C7AF5" w:rsidP="001A2637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Partage des Bonnes Pratiques :</w:t>
      </w:r>
      <w:r w:rsidRPr="001A2637">
        <w:rPr>
          <w:rFonts w:ascii="Arial" w:eastAsia="Times New Roman" w:hAnsi="Arial" w:cs="Arial"/>
          <w:lang w:val="fr-CM"/>
        </w:rPr>
        <w:t xml:space="preserve"> Diffusion des bonnes pratiques et des succès au sein de la coopérative pour encourager l’innovation et l’amélioration continue.</w:t>
      </w:r>
    </w:p>
    <w:p w:rsidR="000C7AF5" w:rsidRPr="001A2637" w:rsidRDefault="000C7AF5" w:rsidP="001A2637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</w:rPr>
      </w:pPr>
      <w:r w:rsidRPr="001A2637">
        <w:rPr>
          <w:rFonts w:ascii="Arial" w:eastAsia="Times New Roman" w:hAnsi="Arial" w:cs="Arial"/>
          <w:b/>
          <w:bCs/>
        </w:rPr>
        <w:t>5. Utilisation des Technologies :</w:t>
      </w:r>
    </w:p>
    <w:p w:rsidR="000C7AF5" w:rsidRPr="001A2637" w:rsidRDefault="000C7AF5" w:rsidP="001A2637">
      <w:pPr>
        <w:numPr>
          <w:ilvl w:val="0"/>
          <w:numId w:val="16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lastRenderedPageBreak/>
        <w:t>Plateformes Numériques :</w:t>
      </w:r>
      <w:r w:rsidRPr="001A2637">
        <w:rPr>
          <w:rFonts w:ascii="Arial" w:eastAsia="Times New Roman" w:hAnsi="Arial" w:cs="Arial"/>
          <w:lang w:val="fr-CM"/>
        </w:rPr>
        <w:t xml:space="preserve"> Utilisation de plateformes numériques pour la collecte et l’analyse des données, facilitant ainsi le suivi en temps réel.</w:t>
      </w:r>
    </w:p>
    <w:p w:rsidR="00D50B76" w:rsidRPr="001A2637" w:rsidRDefault="00D50B76" w:rsidP="00031157">
      <w:pPr>
        <w:pStyle w:val="Titre1"/>
        <w:rPr>
          <w:rFonts w:eastAsia="Times New Roman"/>
        </w:rPr>
      </w:pPr>
      <w:r w:rsidRPr="001A2637">
        <w:rPr>
          <w:rFonts w:eastAsia="Times New Roman"/>
        </w:rPr>
        <w:t>Durée Estimée et planning</w:t>
      </w:r>
    </w:p>
    <w:p w:rsidR="00D50B76" w:rsidRPr="001A2637" w:rsidRDefault="003D1268" w:rsidP="001A2637">
      <w:pPr>
        <w:numPr>
          <w:ilvl w:val="0"/>
          <w:numId w:val="17"/>
        </w:numPr>
        <w:spacing w:before="100" w:beforeAutospacing="1" w:after="100" w:afterAutospacing="1" w:line="36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Phase de Préparation</w:t>
      </w:r>
      <w:r w:rsidR="0069692E">
        <w:rPr>
          <w:rFonts w:ascii="Arial" w:eastAsia="Times New Roman" w:hAnsi="Arial" w:cs="Arial"/>
          <w:b/>
          <w:bCs/>
        </w:rPr>
        <w:t xml:space="preserve"> </w:t>
      </w:r>
      <w:r w:rsidR="00D50B76" w:rsidRPr="001A2637">
        <w:rPr>
          <w:rFonts w:ascii="Arial" w:eastAsia="Times New Roman" w:hAnsi="Arial" w:cs="Arial"/>
          <w:b/>
          <w:bCs/>
        </w:rPr>
        <w:t>:</w:t>
      </w:r>
    </w:p>
    <w:p w:rsidR="00D50B76" w:rsidRPr="001A2637" w:rsidRDefault="00D50B76" w:rsidP="001A2637">
      <w:pPr>
        <w:numPr>
          <w:ilvl w:val="1"/>
          <w:numId w:val="17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Cs/>
          <w:lang w:val="fr-CM"/>
        </w:rPr>
        <w:t>Études de faisabilité et de marché</w:t>
      </w:r>
    </w:p>
    <w:p w:rsidR="00D50B76" w:rsidRPr="001A2637" w:rsidRDefault="00D50B76" w:rsidP="001A2637">
      <w:pPr>
        <w:numPr>
          <w:ilvl w:val="1"/>
          <w:numId w:val="17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Cs/>
          <w:lang w:val="fr-CM"/>
        </w:rPr>
        <w:t>Mobilisation des partenaires et des ressources</w:t>
      </w:r>
    </w:p>
    <w:p w:rsidR="00D50B76" w:rsidRPr="001A2637" w:rsidRDefault="00D50B76" w:rsidP="001A2637">
      <w:pPr>
        <w:numPr>
          <w:ilvl w:val="1"/>
          <w:numId w:val="17"/>
        </w:numPr>
        <w:spacing w:before="100" w:beforeAutospacing="1" w:after="100" w:afterAutospacing="1" w:line="360" w:lineRule="auto"/>
        <w:rPr>
          <w:rFonts w:ascii="Arial" w:eastAsia="Times New Roman" w:hAnsi="Arial" w:cs="Arial"/>
        </w:rPr>
      </w:pPr>
      <w:r w:rsidRPr="001A2637">
        <w:rPr>
          <w:rFonts w:ascii="Arial" w:eastAsia="Times New Roman" w:hAnsi="Arial" w:cs="Arial"/>
          <w:bCs/>
        </w:rPr>
        <w:t>Planification détaillée des activités</w:t>
      </w:r>
    </w:p>
    <w:p w:rsidR="00D50B76" w:rsidRPr="001A2637" w:rsidRDefault="003D1268" w:rsidP="001A2637">
      <w:pPr>
        <w:numPr>
          <w:ilvl w:val="0"/>
          <w:numId w:val="17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>
        <w:rPr>
          <w:rFonts w:ascii="Arial" w:eastAsia="Times New Roman" w:hAnsi="Arial" w:cs="Arial"/>
          <w:b/>
          <w:bCs/>
          <w:lang w:val="fr-CM"/>
        </w:rPr>
        <w:t>Phase de Mise en Œuvre</w:t>
      </w:r>
      <w:r w:rsidR="0069692E">
        <w:rPr>
          <w:rFonts w:ascii="Arial" w:eastAsia="Times New Roman" w:hAnsi="Arial" w:cs="Arial"/>
          <w:b/>
          <w:bCs/>
          <w:lang w:val="fr-CM"/>
        </w:rPr>
        <w:t xml:space="preserve"> </w:t>
      </w:r>
      <w:r w:rsidR="00D50B76" w:rsidRPr="001A2637">
        <w:rPr>
          <w:rFonts w:ascii="Arial" w:eastAsia="Times New Roman" w:hAnsi="Arial" w:cs="Arial"/>
          <w:b/>
          <w:bCs/>
          <w:lang w:val="fr-CM"/>
        </w:rPr>
        <w:t>:</w:t>
      </w:r>
    </w:p>
    <w:p w:rsidR="00D50B76" w:rsidRPr="001A2637" w:rsidRDefault="00D50B76" w:rsidP="001A2637">
      <w:pPr>
        <w:numPr>
          <w:ilvl w:val="1"/>
          <w:numId w:val="17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Cs/>
          <w:lang w:val="fr-CM"/>
        </w:rPr>
        <w:t>Formation et accompagnement des producteurs</w:t>
      </w:r>
    </w:p>
    <w:p w:rsidR="00D50B76" w:rsidRPr="001A2637" w:rsidRDefault="00D50B76" w:rsidP="001A2637">
      <w:pPr>
        <w:numPr>
          <w:ilvl w:val="1"/>
          <w:numId w:val="17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Cs/>
          <w:lang w:val="fr-CM"/>
        </w:rPr>
        <w:t>Construction des infrastructures (unités de distillation, laboratoires)</w:t>
      </w:r>
    </w:p>
    <w:p w:rsidR="00D50B76" w:rsidRPr="001A2637" w:rsidRDefault="00D50B76" w:rsidP="001A2637">
      <w:pPr>
        <w:numPr>
          <w:ilvl w:val="1"/>
          <w:numId w:val="17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Cs/>
          <w:lang w:val="fr-CM"/>
        </w:rPr>
        <w:t>Lancement des activités de production et de commercialisation</w:t>
      </w:r>
    </w:p>
    <w:p w:rsidR="00D50B76" w:rsidRPr="001A2637" w:rsidRDefault="00D50B76" w:rsidP="001A2637">
      <w:pPr>
        <w:numPr>
          <w:ilvl w:val="0"/>
          <w:numId w:val="17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 xml:space="preserve">Phase </w:t>
      </w:r>
      <w:r w:rsidR="005B1361" w:rsidRPr="001A2637">
        <w:rPr>
          <w:rFonts w:ascii="Arial" w:eastAsia="Times New Roman" w:hAnsi="Arial" w:cs="Arial"/>
          <w:b/>
          <w:bCs/>
          <w:lang w:val="fr-CM"/>
        </w:rPr>
        <w:t>de Suivi et d’Évaluation</w:t>
      </w:r>
      <w:r w:rsidR="0069692E">
        <w:rPr>
          <w:rFonts w:ascii="Arial" w:eastAsia="Times New Roman" w:hAnsi="Arial" w:cs="Arial"/>
          <w:b/>
          <w:bCs/>
          <w:lang w:val="fr-CM"/>
        </w:rPr>
        <w:t xml:space="preserve"> </w:t>
      </w:r>
      <w:r w:rsidRPr="001A2637">
        <w:rPr>
          <w:rFonts w:ascii="Arial" w:eastAsia="Times New Roman" w:hAnsi="Arial" w:cs="Arial"/>
          <w:b/>
          <w:bCs/>
          <w:lang w:val="fr-CM"/>
        </w:rPr>
        <w:t>:</w:t>
      </w:r>
    </w:p>
    <w:p w:rsidR="00D50B76" w:rsidRPr="001A2637" w:rsidRDefault="00D50B76" w:rsidP="001A2637">
      <w:pPr>
        <w:numPr>
          <w:ilvl w:val="1"/>
          <w:numId w:val="17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Cs/>
          <w:lang w:val="fr-CM"/>
        </w:rPr>
        <w:t>Suivi des indicateurs de performance</w:t>
      </w:r>
    </w:p>
    <w:p w:rsidR="00D50B76" w:rsidRPr="001A2637" w:rsidRDefault="00D50B76" w:rsidP="001A2637">
      <w:pPr>
        <w:numPr>
          <w:ilvl w:val="1"/>
          <w:numId w:val="17"/>
        </w:numPr>
        <w:spacing w:before="100" w:beforeAutospacing="1" w:after="100" w:afterAutospacing="1" w:line="360" w:lineRule="auto"/>
        <w:rPr>
          <w:rFonts w:ascii="Arial" w:eastAsia="Times New Roman" w:hAnsi="Arial" w:cs="Arial"/>
        </w:rPr>
      </w:pPr>
      <w:r w:rsidRPr="001A2637">
        <w:rPr>
          <w:rFonts w:ascii="Arial" w:eastAsia="Times New Roman" w:hAnsi="Arial" w:cs="Arial"/>
          <w:bCs/>
        </w:rPr>
        <w:t>Évaluations périodiques et ajustements</w:t>
      </w:r>
    </w:p>
    <w:p w:rsidR="00D50B76" w:rsidRPr="001A2637" w:rsidRDefault="00D50B76" w:rsidP="001A2637">
      <w:pPr>
        <w:numPr>
          <w:ilvl w:val="1"/>
          <w:numId w:val="17"/>
        </w:numPr>
        <w:spacing w:before="100" w:beforeAutospacing="1" w:after="100" w:afterAutospacing="1" w:line="360" w:lineRule="auto"/>
        <w:rPr>
          <w:rFonts w:ascii="Arial" w:eastAsia="Times New Roman" w:hAnsi="Arial" w:cs="Arial"/>
        </w:rPr>
      </w:pPr>
      <w:r w:rsidRPr="001A2637">
        <w:rPr>
          <w:rFonts w:ascii="Arial" w:eastAsia="Times New Roman" w:hAnsi="Arial" w:cs="Arial"/>
          <w:bCs/>
        </w:rPr>
        <w:t>Rapports d’évaluation et feedback</w:t>
      </w:r>
    </w:p>
    <w:p w:rsidR="00F74255" w:rsidRPr="001A2637" w:rsidRDefault="006C1C29" w:rsidP="00031157">
      <w:pPr>
        <w:pStyle w:val="Titre1"/>
      </w:pPr>
      <w:bookmarkStart w:id="0" w:name="_GoBack"/>
      <w:bookmarkEnd w:id="0"/>
      <w:r w:rsidRPr="001A2637">
        <w:t>Moyens de mis en œuvre pour mener à bien ce projet</w:t>
      </w:r>
    </w:p>
    <w:p w:rsidR="000F79BC" w:rsidRPr="001A2637" w:rsidRDefault="000F79BC" w:rsidP="00031157">
      <w:pPr>
        <w:pStyle w:val="Titre2"/>
        <w:rPr>
          <w:rFonts w:eastAsia="Times New Roman"/>
        </w:rPr>
      </w:pPr>
      <w:r w:rsidRPr="001A2637">
        <w:rPr>
          <w:rFonts w:eastAsia="Times New Roman"/>
        </w:rPr>
        <w:t>Les ressources humaines sont nécessaires :</w:t>
      </w:r>
    </w:p>
    <w:p w:rsidR="000F79BC" w:rsidRPr="001A2637" w:rsidRDefault="000F79BC" w:rsidP="001A2637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1. Équipe de Gestion :</w:t>
      </w:r>
    </w:p>
    <w:p w:rsidR="000F79BC" w:rsidRPr="001A2637" w:rsidRDefault="000F79BC" w:rsidP="001A2637">
      <w:pPr>
        <w:numPr>
          <w:ilvl w:val="0"/>
          <w:numId w:val="26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Directeur de Projet :</w:t>
      </w:r>
      <w:r w:rsidRPr="001A2637">
        <w:rPr>
          <w:rFonts w:ascii="Arial" w:eastAsia="Times New Roman" w:hAnsi="Arial" w:cs="Arial"/>
          <w:lang w:val="fr-CM"/>
        </w:rPr>
        <w:t xml:space="preserve"> Responsable de la coordination globale du projet et de la prise de décisions stratégiques.</w:t>
      </w:r>
    </w:p>
    <w:p w:rsidR="000F79BC" w:rsidRPr="001A2637" w:rsidRDefault="000F79BC" w:rsidP="001A2637">
      <w:pPr>
        <w:numPr>
          <w:ilvl w:val="0"/>
          <w:numId w:val="26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Gestionnaire de Coopérative :</w:t>
      </w:r>
      <w:r w:rsidRPr="001A2637">
        <w:rPr>
          <w:rFonts w:ascii="Arial" w:eastAsia="Times New Roman" w:hAnsi="Arial" w:cs="Arial"/>
          <w:lang w:val="fr-CM"/>
        </w:rPr>
        <w:t xml:space="preserve"> Supervise les opérations quotidiennes de la coopérative et assure la liaison entre les membres.</w:t>
      </w:r>
    </w:p>
    <w:p w:rsidR="000F79BC" w:rsidRPr="001A2637" w:rsidRDefault="000F79BC" w:rsidP="001A2637">
      <w:pPr>
        <w:numPr>
          <w:ilvl w:val="0"/>
          <w:numId w:val="26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Comptable :</w:t>
      </w:r>
      <w:r w:rsidRPr="001A2637">
        <w:rPr>
          <w:rFonts w:ascii="Arial" w:eastAsia="Times New Roman" w:hAnsi="Arial" w:cs="Arial"/>
          <w:lang w:val="fr-CM"/>
        </w:rPr>
        <w:t xml:space="preserve"> Gère les finances, les budgets et les rapports financiers.</w:t>
      </w:r>
    </w:p>
    <w:p w:rsidR="000F79BC" w:rsidRPr="001A2637" w:rsidRDefault="000F79BC" w:rsidP="001A2637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</w:rPr>
      </w:pPr>
      <w:r w:rsidRPr="001A2637">
        <w:rPr>
          <w:rFonts w:ascii="Arial" w:eastAsia="Times New Roman" w:hAnsi="Arial" w:cs="Arial"/>
          <w:b/>
          <w:bCs/>
        </w:rPr>
        <w:t>2. Formateurs et Experts Techniques :</w:t>
      </w:r>
    </w:p>
    <w:p w:rsidR="000F79BC" w:rsidRDefault="000F79BC" w:rsidP="001A2637">
      <w:pPr>
        <w:numPr>
          <w:ilvl w:val="0"/>
          <w:numId w:val="27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lastRenderedPageBreak/>
        <w:t>Agronomes :</w:t>
      </w:r>
      <w:r w:rsidRPr="001A2637">
        <w:rPr>
          <w:rFonts w:ascii="Arial" w:eastAsia="Times New Roman" w:hAnsi="Arial" w:cs="Arial"/>
          <w:lang w:val="fr-CM"/>
        </w:rPr>
        <w:t xml:space="preserve"> Fournissent des conseils sur les meilleures pratiques agricoles et les techniques de culture.</w:t>
      </w:r>
    </w:p>
    <w:p w:rsidR="003D1268" w:rsidRDefault="003D1268" w:rsidP="001A2637">
      <w:pPr>
        <w:numPr>
          <w:ilvl w:val="0"/>
          <w:numId w:val="27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>
        <w:rPr>
          <w:rFonts w:ascii="Arial" w:eastAsia="Times New Roman" w:hAnsi="Arial" w:cs="Arial"/>
          <w:b/>
          <w:bCs/>
          <w:lang w:val="fr-CM"/>
        </w:rPr>
        <w:t>Experts en formulation cosmétique :</w:t>
      </w:r>
      <w:r>
        <w:rPr>
          <w:rFonts w:ascii="Arial" w:eastAsia="Times New Roman" w:hAnsi="Arial" w:cs="Arial"/>
          <w:lang w:val="fr-CM"/>
        </w:rPr>
        <w:t xml:space="preserve"> </w:t>
      </w:r>
      <w:r w:rsidRPr="001A2637">
        <w:rPr>
          <w:rFonts w:ascii="Arial" w:eastAsia="Times New Roman" w:hAnsi="Arial" w:cs="Arial"/>
          <w:lang w:val="fr-CM"/>
        </w:rPr>
        <w:t>Formateurs spécialisés dans les techniques d</w:t>
      </w:r>
      <w:r>
        <w:rPr>
          <w:rFonts w:ascii="Arial" w:eastAsia="Times New Roman" w:hAnsi="Arial" w:cs="Arial"/>
          <w:lang w:val="fr-CM"/>
        </w:rPr>
        <w:t>e formulation.</w:t>
      </w:r>
    </w:p>
    <w:p w:rsidR="000F79BC" w:rsidRPr="001A2637" w:rsidRDefault="000F79BC" w:rsidP="001A2637">
      <w:pPr>
        <w:numPr>
          <w:ilvl w:val="0"/>
          <w:numId w:val="27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Experts en extraction :</w:t>
      </w:r>
      <w:r w:rsidRPr="001A2637">
        <w:rPr>
          <w:rFonts w:ascii="Arial" w:eastAsia="Times New Roman" w:hAnsi="Arial" w:cs="Arial"/>
          <w:lang w:val="fr-CM"/>
        </w:rPr>
        <w:t xml:space="preserve"> Formateurs spécialisés dans les techniques de </w:t>
      </w:r>
      <w:r w:rsidR="003D1268">
        <w:rPr>
          <w:rFonts w:ascii="Arial" w:eastAsia="Times New Roman" w:hAnsi="Arial" w:cs="Arial"/>
          <w:lang w:val="fr-CM"/>
        </w:rPr>
        <w:t>presse</w:t>
      </w:r>
      <w:r w:rsidRPr="001A2637">
        <w:rPr>
          <w:rFonts w:ascii="Arial" w:eastAsia="Times New Roman" w:hAnsi="Arial" w:cs="Arial"/>
          <w:lang w:val="fr-CM"/>
        </w:rPr>
        <w:t xml:space="preserve"> des huiles essentielles.</w:t>
      </w:r>
    </w:p>
    <w:p w:rsidR="000F79BC" w:rsidRPr="001A2637" w:rsidRDefault="000F79BC" w:rsidP="001A2637">
      <w:pPr>
        <w:numPr>
          <w:ilvl w:val="0"/>
          <w:numId w:val="27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Consultants en Certification :</w:t>
      </w:r>
      <w:r w:rsidRPr="001A2637">
        <w:rPr>
          <w:rFonts w:ascii="Arial" w:eastAsia="Times New Roman" w:hAnsi="Arial" w:cs="Arial"/>
          <w:lang w:val="fr-CM"/>
        </w:rPr>
        <w:t xml:space="preserve"> Aident les producteurs à obtenir des certifications biologiques et de qualité.</w:t>
      </w:r>
    </w:p>
    <w:p w:rsidR="000F79BC" w:rsidRPr="001A2637" w:rsidRDefault="000F79BC" w:rsidP="001A2637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3. Techniciens et Personnel de Production :</w:t>
      </w:r>
    </w:p>
    <w:p w:rsidR="000F79BC" w:rsidRPr="001A2637" w:rsidRDefault="000F79BC" w:rsidP="001A2637">
      <w:pPr>
        <w:numPr>
          <w:ilvl w:val="0"/>
          <w:numId w:val="28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Techniciens de Laboratoire :</w:t>
      </w:r>
      <w:r w:rsidRPr="001A2637">
        <w:rPr>
          <w:rFonts w:ascii="Arial" w:eastAsia="Times New Roman" w:hAnsi="Arial" w:cs="Arial"/>
          <w:lang w:val="fr-CM"/>
        </w:rPr>
        <w:t xml:space="preserve"> Effectuent les tests de qualité et assurent le contrôle des produits.</w:t>
      </w:r>
    </w:p>
    <w:p w:rsidR="000F79BC" w:rsidRPr="001A2637" w:rsidRDefault="007A7B6B" w:rsidP="001A2637">
      <w:pPr>
        <w:numPr>
          <w:ilvl w:val="0"/>
          <w:numId w:val="28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Opérateurs d’extraction</w:t>
      </w:r>
      <w:r w:rsidR="000F79BC" w:rsidRPr="001A2637">
        <w:rPr>
          <w:rFonts w:ascii="Arial" w:eastAsia="Times New Roman" w:hAnsi="Arial" w:cs="Arial"/>
          <w:b/>
          <w:bCs/>
          <w:lang w:val="fr-CM"/>
        </w:rPr>
        <w:t xml:space="preserve"> :</w:t>
      </w:r>
      <w:r w:rsidR="000F79BC" w:rsidRPr="001A2637">
        <w:rPr>
          <w:rFonts w:ascii="Arial" w:eastAsia="Times New Roman" w:hAnsi="Arial" w:cs="Arial"/>
          <w:lang w:val="fr-CM"/>
        </w:rPr>
        <w:t xml:space="preserve"> Gèrent les unités de </w:t>
      </w:r>
      <w:r w:rsidR="008649E5">
        <w:rPr>
          <w:rFonts w:ascii="Arial" w:eastAsia="Times New Roman" w:hAnsi="Arial" w:cs="Arial"/>
          <w:lang w:val="fr-CM"/>
        </w:rPr>
        <w:t>presse</w:t>
      </w:r>
      <w:r w:rsidR="000F79BC" w:rsidRPr="001A2637">
        <w:rPr>
          <w:rFonts w:ascii="Arial" w:eastAsia="Times New Roman" w:hAnsi="Arial" w:cs="Arial"/>
          <w:lang w:val="fr-CM"/>
        </w:rPr>
        <w:t xml:space="preserve"> et supervisent le processus de production.</w:t>
      </w:r>
    </w:p>
    <w:p w:rsidR="007A7B6B" w:rsidRPr="001A2637" w:rsidRDefault="007A7B6B" w:rsidP="001A2637">
      <w:pPr>
        <w:numPr>
          <w:ilvl w:val="0"/>
          <w:numId w:val="28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Opérateur de production cosmétique :</w:t>
      </w:r>
      <w:r w:rsidRPr="001A2637">
        <w:rPr>
          <w:rFonts w:ascii="Arial" w:eastAsia="Times New Roman" w:hAnsi="Arial" w:cs="Arial"/>
          <w:lang w:val="fr-CM"/>
        </w:rPr>
        <w:t xml:space="preserve"> responsable de </w:t>
      </w:r>
      <w:r w:rsidR="0008511C" w:rsidRPr="001A2637">
        <w:rPr>
          <w:rFonts w:ascii="Arial" w:eastAsia="Times New Roman" w:hAnsi="Arial" w:cs="Arial"/>
          <w:lang w:val="fr-CM"/>
        </w:rPr>
        <w:t>la fabrication, gestion et supervision de l’unité de production</w:t>
      </w:r>
    </w:p>
    <w:p w:rsidR="000F79BC" w:rsidRPr="001A2637" w:rsidRDefault="000F79BC" w:rsidP="001A2637">
      <w:pPr>
        <w:numPr>
          <w:ilvl w:val="0"/>
          <w:numId w:val="28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Personnel de Stockage et Logistique :</w:t>
      </w:r>
      <w:r w:rsidRPr="001A2637">
        <w:rPr>
          <w:rFonts w:ascii="Arial" w:eastAsia="Times New Roman" w:hAnsi="Arial" w:cs="Arial"/>
          <w:lang w:val="fr-CM"/>
        </w:rPr>
        <w:t xml:space="preserve"> Responsable de la gestion des entrepôts et de la logistique de distribution.</w:t>
      </w:r>
    </w:p>
    <w:p w:rsidR="000F79BC" w:rsidRPr="001A2637" w:rsidRDefault="000F79BC" w:rsidP="001A2637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4. Équipe de Commercialisation et de Promotion :</w:t>
      </w:r>
    </w:p>
    <w:p w:rsidR="000F79BC" w:rsidRPr="001A2637" w:rsidRDefault="000F79BC" w:rsidP="001A2637">
      <w:pPr>
        <w:numPr>
          <w:ilvl w:val="0"/>
          <w:numId w:val="29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Responsable Marketing :</w:t>
      </w:r>
      <w:r w:rsidRPr="001A2637">
        <w:rPr>
          <w:rFonts w:ascii="Arial" w:eastAsia="Times New Roman" w:hAnsi="Arial" w:cs="Arial"/>
          <w:lang w:val="fr-CM"/>
        </w:rPr>
        <w:t xml:space="preserve"> Développe des stratégies de marketing et de promotion pour la marque collective.</w:t>
      </w:r>
    </w:p>
    <w:p w:rsidR="000F79BC" w:rsidRPr="001A2637" w:rsidRDefault="000F79BC" w:rsidP="001A2637">
      <w:pPr>
        <w:numPr>
          <w:ilvl w:val="0"/>
          <w:numId w:val="29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Chargé de Communication :</w:t>
      </w:r>
      <w:r w:rsidRPr="001A2637">
        <w:rPr>
          <w:rFonts w:ascii="Arial" w:eastAsia="Times New Roman" w:hAnsi="Arial" w:cs="Arial"/>
          <w:lang w:val="fr-CM"/>
        </w:rPr>
        <w:t xml:space="preserve"> Gère les relations publiques, les réseaux sociaux et la communication externe.</w:t>
      </w:r>
    </w:p>
    <w:p w:rsidR="000F79BC" w:rsidRPr="001A2637" w:rsidRDefault="000F79BC" w:rsidP="001A2637">
      <w:pPr>
        <w:numPr>
          <w:ilvl w:val="0"/>
          <w:numId w:val="29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Responsable des Ventes :</w:t>
      </w:r>
      <w:r w:rsidRPr="001A2637">
        <w:rPr>
          <w:rFonts w:ascii="Arial" w:eastAsia="Times New Roman" w:hAnsi="Arial" w:cs="Arial"/>
          <w:lang w:val="fr-CM"/>
        </w:rPr>
        <w:t xml:space="preserve"> Développe des partenariats commerciaux et gère les ventes.</w:t>
      </w:r>
    </w:p>
    <w:p w:rsidR="000F79BC" w:rsidRPr="001A2637" w:rsidRDefault="000F79BC" w:rsidP="001A2637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</w:rPr>
      </w:pPr>
      <w:r w:rsidRPr="001A2637">
        <w:rPr>
          <w:rFonts w:ascii="Arial" w:eastAsia="Times New Roman" w:hAnsi="Arial" w:cs="Arial"/>
          <w:b/>
          <w:bCs/>
        </w:rPr>
        <w:t>5. Partenaires et Collaborateurs :</w:t>
      </w:r>
    </w:p>
    <w:p w:rsidR="000F79BC" w:rsidRPr="001A2637" w:rsidRDefault="000F79BC" w:rsidP="001A2637">
      <w:pPr>
        <w:numPr>
          <w:ilvl w:val="0"/>
          <w:numId w:val="30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Instituts de Recherche :</w:t>
      </w:r>
      <w:r w:rsidRPr="001A2637">
        <w:rPr>
          <w:rFonts w:ascii="Arial" w:eastAsia="Times New Roman" w:hAnsi="Arial" w:cs="Arial"/>
          <w:lang w:val="fr-CM"/>
        </w:rPr>
        <w:t xml:space="preserve"> Collaborent pour améliorer les techniques de production et développer de nouveaux produits.</w:t>
      </w:r>
    </w:p>
    <w:p w:rsidR="000F79BC" w:rsidRPr="001A2637" w:rsidRDefault="000F79BC" w:rsidP="001A2637">
      <w:pPr>
        <w:numPr>
          <w:ilvl w:val="0"/>
          <w:numId w:val="30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Organismes de Certification :</w:t>
      </w:r>
      <w:r w:rsidRPr="001A2637">
        <w:rPr>
          <w:rFonts w:ascii="Arial" w:eastAsia="Times New Roman" w:hAnsi="Arial" w:cs="Arial"/>
          <w:lang w:val="fr-CM"/>
        </w:rPr>
        <w:t xml:space="preserve"> Fournissent des services de certification et de contrôle de qualité.</w:t>
      </w:r>
    </w:p>
    <w:p w:rsidR="000F79BC" w:rsidRPr="001A2637" w:rsidRDefault="000F79BC" w:rsidP="001A2637">
      <w:pPr>
        <w:numPr>
          <w:ilvl w:val="0"/>
          <w:numId w:val="30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lastRenderedPageBreak/>
        <w:t>Distributeurs et Détaillants :</w:t>
      </w:r>
      <w:r w:rsidRPr="001A2637">
        <w:rPr>
          <w:rFonts w:ascii="Arial" w:eastAsia="Times New Roman" w:hAnsi="Arial" w:cs="Arial"/>
          <w:lang w:val="fr-CM"/>
        </w:rPr>
        <w:t xml:space="preserve"> Partenaires commerciaux pour la distribution des huiles essentielles.</w:t>
      </w:r>
    </w:p>
    <w:p w:rsidR="000F79BC" w:rsidRPr="001A2637" w:rsidRDefault="000F79BC" w:rsidP="001A2637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</w:rPr>
      </w:pPr>
      <w:r w:rsidRPr="001A2637">
        <w:rPr>
          <w:rFonts w:ascii="Arial" w:eastAsia="Times New Roman" w:hAnsi="Arial" w:cs="Arial"/>
          <w:b/>
          <w:bCs/>
        </w:rPr>
        <w:t>6. Membres de la Coopérative :</w:t>
      </w:r>
    </w:p>
    <w:p w:rsidR="000F79BC" w:rsidRPr="001A2637" w:rsidRDefault="000F79BC" w:rsidP="001A2637">
      <w:pPr>
        <w:numPr>
          <w:ilvl w:val="0"/>
          <w:numId w:val="31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Producteurs d’Huiles Essentielles</w:t>
      </w:r>
      <w:r w:rsidR="008649E5">
        <w:rPr>
          <w:rFonts w:ascii="Arial" w:eastAsia="Times New Roman" w:hAnsi="Arial" w:cs="Arial"/>
          <w:b/>
          <w:bCs/>
          <w:lang w:val="fr-CM"/>
        </w:rPr>
        <w:t xml:space="preserve"> et produits dermocosmétique</w:t>
      </w:r>
      <w:r w:rsidRPr="001A2637">
        <w:rPr>
          <w:rFonts w:ascii="Arial" w:eastAsia="Times New Roman" w:hAnsi="Arial" w:cs="Arial"/>
          <w:b/>
          <w:bCs/>
          <w:lang w:val="fr-CM"/>
        </w:rPr>
        <w:t xml:space="preserve"> :</w:t>
      </w:r>
      <w:r w:rsidRPr="001A2637">
        <w:rPr>
          <w:rFonts w:ascii="Arial" w:eastAsia="Times New Roman" w:hAnsi="Arial" w:cs="Arial"/>
          <w:lang w:val="fr-CM"/>
        </w:rPr>
        <w:t xml:space="preserve"> Membres actifs de la coopérative, participant à la production et à la prise de décisions.</w:t>
      </w:r>
    </w:p>
    <w:p w:rsidR="000F79BC" w:rsidRPr="001A2637" w:rsidRDefault="000F79BC" w:rsidP="001A2637">
      <w:pPr>
        <w:numPr>
          <w:ilvl w:val="0"/>
          <w:numId w:val="31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Conseil d’Administration :</w:t>
      </w:r>
      <w:r w:rsidRPr="001A2637">
        <w:rPr>
          <w:rFonts w:ascii="Arial" w:eastAsia="Times New Roman" w:hAnsi="Arial" w:cs="Arial"/>
          <w:lang w:val="fr-CM"/>
        </w:rPr>
        <w:t xml:space="preserve"> Groupe de producteurs élus pour représenter les intérêts des membres et prendre des décisions stratégiques.</w:t>
      </w:r>
    </w:p>
    <w:p w:rsidR="00785802" w:rsidRPr="001A2637" w:rsidRDefault="00785802" w:rsidP="00031157">
      <w:pPr>
        <w:pStyle w:val="Titre2"/>
        <w:rPr>
          <w:rFonts w:eastAsia="Times New Roman"/>
        </w:rPr>
      </w:pPr>
      <w:r w:rsidRPr="001A2637">
        <w:rPr>
          <w:rFonts w:eastAsia="Times New Roman"/>
        </w:rPr>
        <w:t xml:space="preserve">Moyens techniques </w:t>
      </w:r>
    </w:p>
    <w:p w:rsidR="00785802" w:rsidRPr="001A2637" w:rsidRDefault="00785802" w:rsidP="001A2637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1. Unités de pression :</w:t>
      </w:r>
    </w:p>
    <w:p w:rsidR="00785802" w:rsidRPr="001A2637" w:rsidRDefault="00785802" w:rsidP="001A2637">
      <w:pPr>
        <w:numPr>
          <w:ilvl w:val="0"/>
          <w:numId w:val="32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Presse à froid :</w:t>
      </w:r>
      <w:r w:rsidRPr="001A2637">
        <w:rPr>
          <w:rFonts w:ascii="Arial" w:eastAsia="Times New Roman" w:hAnsi="Arial" w:cs="Arial"/>
          <w:lang w:val="fr-CM"/>
        </w:rPr>
        <w:t xml:space="preserve"> Équipements pression pour extraire les huiles essentielles des plantes.</w:t>
      </w:r>
    </w:p>
    <w:p w:rsidR="00785802" w:rsidRPr="001A2637" w:rsidRDefault="00E80F6B" w:rsidP="001A2637">
      <w:pPr>
        <w:numPr>
          <w:ilvl w:val="0"/>
          <w:numId w:val="32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>
        <w:rPr>
          <w:rFonts w:ascii="Arial" w:eastAsia="Times New Roman" w:hAnsi="Arial" w:cs="Arial"/>
          <w:b/>
          <w:bCs/>
          <w:lang w:val="fr-CM"/>
        </w:rPr>
        <w:t>Réfrigérateur</w:t>
      </w:r>
      <w:r w:rsidR="00785802" w:rsidRPr="001A2637">
        <w:rPr>
          <w:rFonts w:ascii="Arial" w:eastAsia="Times New Roman" w:hAnsi="Arial" w:cs="Arial"/>
          <w:b/>
          <w:bCs/>
          <w:lang w:val="fr-CM"/>
        </w:rPr>
        <w:t xml:space="preserve"> :</w:t>
      </w:r>
      <w:r w:rsidR="00785802" w:rsidRPr="001A2637">
        <w:rPr>
          <w:rFonts w:ascii="Arial" w:eastAsia="Times New Roman" w:hAnsi="Arial" w:cs="Arial"/>
          <w:lang w:val="fr-CM"/>
        </w:rPr>
        <w:t xml:space="preserve"> Appareils pour refroidir et </w:t>
      </w:r>
      <w:r>
        <w:rPr>
          <w:rFonts w:ascii="Arial" w:eastAsia="Times New Roman" w:hAnsi="Arial" w:cs="Arial"/>
          <w:lang w:val="fr-CM"/>
        </w:rPr>
        <w:t>cristalliser les acides gras saturés contenus</w:t>
      </w:r>
      <w:r w:rsidR="00785802" w:rsidRPr="001A2637">
        <w:rPr>
          <w:rFonts w:ascii="Arial" w:eastAsia="Times New Roman" w:hAnsi="Arial" w:cs="Arial"/>
          <w:lang w:val="fr-CM"/>
        </w:rPr>
        <w:t xml:space="preserve"> d’huile essentielle.</w:t>
      </w:r>
    </w:p>
    <w:p w:rsidR="00785802" w:rsidRPr="001A2637" w:rsidRDefault="00785802" w:rsidP="001A2637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2. Laboratoires de Contrôle de Qualité :</w:t>
      </w:r>
    </w:p>
    <w:p w:rsidR="00785802" w:rsidRPr="001A2637" w:rsidRDefault="00785802" w:rsidP="001A2637">
      <w:pPr>
        <w:numPr>
          <w:ilvl w:val="0"/>
          <w:numId w:val="33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Matériel de Test :</w:t>
      </w:r>
      <w:r w:rsidRPr="001A2637">
        <w:rPr>
          <w:rFonts w:ascii="Arial" w:eastAsia="Times New Roman" w:hAnsi="Arial" w:cs="Arial"/>
          <w:lang w:val="fr-CM"/>
        </w:rPr>
        <w:t xml:space="preserve"> Instruments pour tester la pureté, la densité et les propriétés organoleptiques des huiles.</w:t>
      </w:r>
    </w:p>
    <w:p w:rsidR="00785802" w:rsidRPr="001A2637" w:rsidRDefault="00785802" w:rsidP="001A2637">
      <w:pPr>
        <w:numPr>
          <w:ilvl w:val="0"/>
          <w:numId w:val="33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Logiciels de Gestion de Données :</w:t>
      </w:r>
      <w:r w:rsidRPr="001A2637">
        <w:rPr>
          <w:rFonts w:ascii="Arial" w:eastAsia="Times New Roman" w:hAnsi="Arial" w:cs="Arial"/>
          <w:lang w:val="fr-CM"/>
        </w:rPr>
        <w:t xml:space="preserve"> Outils pour enregistrer et analyser les résultats des tests de qualité.</w:t>
      </w:r>
    </w:p>
    <w:p w:rsidR="00785802" w:rsidRPr="001A2637" w:rsidRDefault="00785802" w:rsidP="001A2637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</w:rPr>
      </w:pPr>
      <w:r w:rsidRPr="001A2637">
        <w:rPr>
          <w:rFonts w:ascii="Arial" w:eastAsia="Times New Roman" w:hAnsi="Arial" w:cs="Arial"/>
          <w:b/>
          <w:bCs/>
        </w:rPr>
        <w:t>3. Infrastructures de Stockage :</w:t>
      </w:r>
    </w:p>
    <w:p w:rsidR="00785802" w:rsidRPr="001A2637" w:rsidRDefault="00785802" w:rsidP="001A2637">
      <w:pPr>
        <w:numPr>
          <w:ilvl w:val="0"/>
          <w:numId w:val="34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Réservoirs de Stockage :</w:t>
      </w:r>
      <w:r w:rsidRPr="001A2637">
        <w:rPr>
          <w:rFonts w:ascii="Arial" w:eastAsia="Times New Roman" w:hAnsi="Arial" w:cs="Arial"/>
          <w:lang w:val="fr-CM"/>
        </w:rPr>
        <w:t xml:space="preserve"> Conteneurs en acier inoxydable pour stocker les huiles essentielles en vrac.</w:t>
      </w:r>
    </w:p>
    <w:p w:rsidR="00785802" w:rsidRPr="001A2637" w:rsidRDefault="00785802" w:rsidP="001A2637">
      <w:pPr>
        <w:numPr>
          <w:ilvl w:val="0"/>
          <w:numId w:val="34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Entrepôts :</w:t>
      </w:r>
      <w:r w:rsidRPr="001A2637">
        <w:rPr>
          <w:rFonts w:ascii="Arial" w:eastAsia="Times New Roman" w:hAnsi="Arial" w:cs="Arial"/>
          <w:lang w:val="fr-CM"/>
        </w:rPr>
        <w:t xml:space="preserve"> Espaces de stockage avec contrôle de la température et de l’humidité pour préserver la qualité des huiles.</w:t>
      </w:r>
    </w:p>
    <w:p w:rsidR="00785802" w:rsidRPr="001A2637" w:rsidRDefault="00785802" w:rsidP="001A2637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</w:rPr>
      </w:pPr>
      <w:r w:rsidRPr="001A2637">
        <w:rPr>
          <w:rFonts w:ascii="Arial" w:eastAsia="Times New Roman" w:hAnsi="Arial" w:cs="Arial"/>
          <w:b/>
          <w:bCs/>
        </w:rPr>
        <w:t>4. Technologies de Traçabilité :</w:t>
      </w:r>
    </w:p>
    <w:p w:rsidR="00785802" w:rsidRPr="001A2637" w:rsidRDefault="00785802" w:rsidP="001A2637">
      <w:pPr>
        <w:numPr>
          <w:ilvl w:val="0"/>
          <w:numId w:val="35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Systèmes de Traçabilité :</w:t>
      </w:r>
      <w:r w:rsidRPr="001A2637">
        <w:rPr>
          <w:rFonts w:ascii="Arial" w:eastAsia="Times New Roman" w:hAnsi="Arial" w:cs="Arial"/>
          <w:lang w:val="fr-CM"/>
        </w:rPr>
        <w:t xml:space="preserve"> Logiciels et étiquettes RFID pour suivre les lots de production depuis la récolte jusqu’à la vente.</w:t>
      </w:r>
    </w:p>
    <w:p w:rsidR="00785802" w:rsidRPr="001A2637" w:rsidRDefault="00785802" w:rsidP="001A2637">
      <w:pPr>
        <w:numPr>
          <w:ilvl w:val="0"/>
          <w:numId w:val="35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lastRenderedPageBreak/>
        <w:t>Bases de Données :</w:t>
      </w:r>
      <w:r w:rsidRPr="001A2637">
        <w:rPr>
          <w:rFonts w:ascii="Arial" w:eastAsia="Times New Roman" w:hAnsi="Arial" w:cs="Arial"/>
          <w:lang w:val="fr-CM"/>
        </w:rPr>
        <w:t xml:space="preserve"> Plateformes pour enregistrer les informations sur la production, la qualité et la distribution.</w:t>
      </w:r>
    </w:p>
    <w:p w:rsidR="00785802" w:rsidRPr="001A2637" w:rsidRDefault="00785802" w:rsidP="001A2637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5. Outils de Production et de Transformation :</w:t>
      </w:r>
    </w:p>
    <w:p w:rsidR="00785802" w:rsidRPr="001A2637" w:rsidRDefault="00785802" w:rsidP="001A2637">
      <w:pPr>
        <w:numPr>
          <w:ilvl w:val="0"/>
          <w:numId w:val="36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Broyeurs et Presseurs :</w:t>
      </w:r>
      <w:r w:rsidRPr="001A2637">
        <w:rPr>
          <w:rFonts w:ascii="Arial" w:eastAsia="Times New Roman" w:hAnsi="Arial" w:cs="Arial"/>
          <w:lang w:val="fr-CM"/>
        </w:rPr>
        <w:t xml:space="preserve"> Équipements pour préparer les plantes avant la distillation.</w:t>
      </w:r>
    </w:p>
    <w:p w:rsidR="00785802" w:rsidRDefault="00785802" w:rsidP="001A2637">
      <w:pPr>
        <w:numPr>
          <w:ilvl w:val="0"/>
          <w:numId w:val="36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Filtres et Séparateurs :</w:t>
      </w:r>
      <w:r w:rsidRPr="001A2637">
        <w:rPr>
          <w:rFonts w:ascii="Arial" w:eastAsia="Times New Roman" w:hAnsi="Arial" w:cs="Arial"/>
          <w:lang w:val="fr-CM"/>
        </w:rPr>
        <w:t xml:space="preserve"> Appareils pour purifier les huiles essentielles après la </w:t>
      </w:r>
      <w:r w:rsidR="00960FF3" w:rsidRPr="001A2637">
        <w:rPr>
          <w:rFonts w:ascii="Arial" w:eastAsia="Times New Roman" w:hAnsi="Arial" w:cs="Arial"/>
          <w:lang w:val="fr-CM"/>
        </w:rPr>
        <w:t>press</w:t>
      </w:r>
      <w:r w:rsidRPr="001A2637">
        <w:rPr>
          <w:rFonts w:ascii="Arial" w:eastAsia="Times New Roman" w:hAnsi="Arial" w:cs="Arial"/>
          <w:lang w:val="fr-CM"/>
        </w:rPr>
        <w:t>ion.</w:t>
      </w:r>
    </w:p>
    <w:p w:rsidR="000C66CB" w:rsidRDefault="000C66CB" w:rsidP="001A2637">
      <w:pPr>
        <w:numPr>
          <w:ilvl w:val="0"/>
          <w:numId w:val="36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>
        <w:rPr>
          <w:rFonts w:ascii="Arial" w:eastAsia="Times New Roman" w:hAnsi="Arial" w:cs="Arial"/>
          <w:b/>
          <w:bCs/>
          <w:lang w:val="fr-CM"/>
        </w:rPr>
        <w:t>Remplisseuse de liquide :</w:t>
      </w:r>
      <w:r>
        <w:rPr>
          <w:rFonts w:ascii="Arial" w:eastAsia="Times New Roman" w:hAnsi="Arial" w:cs="Arial"/>
          <w:lang w:val="fr-CM"/>
        </w:rPr>
        <w:t xml:space="preserve"> pour charger les huiles dans les bouteilles</w:t>
      </w:r>
    </w:p>
    <w:p w:rsidR="000C66CB" w:rsidRPr="001A2637" w:rsidRDefault="000C66CB" w:rsidP="001A2637">
      <w:pPr>
        <w:numPr>
          <w:ilvl w:val="0"/>
          <w:numId w:val="36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>
        <w:rPr>
          <w:rFonts w:ascii="Arial" w:eastAsia="Times New Roman" w:hAnsi="Arial" w:cs="Arial"/>
          <w:b/>
          <w:bCs/>
          <w:lang w:val="fr-CM"/>
        </w:rPr>
        <w:t xml:space="preserve">Balance </w:t>
      </w:r>
    </w:p>
    <w:p w:rsidR="00785802" w:rsidRPr="001A2637" w:rsidRDefault="00785802" w:rsidP="001A2637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6. Moyens de Transport et de Logistique :</w:t>
      </w:r>
    </w:p>
    <w:p w:rsidR="00785802" w:rsidRPr="001A2637" w:rsidRDefault="00785802" w:rsidP="001A2637">
      <w:pPr>
        <w:numPr>
          <w:ilvl w:val="0"/>
          <w:numId w:val="37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Véhicules de Transport :</w:t>
      </w:r>
      <w:r w:rsidRPr="001A2637">
        <w:rPr>
          <w:rFonts w:ascii="Arial" w:eastAsia="Times New Roman" w:hAnsi="Arial" w:cs="Arial"/>
          <w:lang w:val="fr-CM"/>
        </w:rPr>
        <w:t xml:space="preserve"> </w:t>
      </w:r>
      <w:r w:rsidR="00960FF3" w:rsidRPr="001A2637">
        <w:rPr>
          <w:rFonts w:ascii="Arial" w:eastAsia="Times New Roman" w:hAnsi="Arial" w:cs="Arial"/>
          <w:lang w:val="fr-CM"/>
        </w:rPr>
        <w:t>tricycle</w:t>
      </w:r>
      <w:r w:rsidRPr="001A2637">
        <w:rPr>
          <w:rFonts w:ascii="Arial" w:eastAsia="Times New Roman" w:hAnsi="Arial" w:cs="Arial"/>
          <w:lang w:val="fr-CM"/>
        </w:rPr>
        <w:t xml:space="preserve"> adaptés pour le transport des matières premières et des produits finis.</w:t>
      </w:r>
    </w:p>
    <w:p w:rsidR="00785802" w:rsidRPr="001A2637" w:rsidRDefault="00785802" w:rsidP="001A2637">
      <w:pPr>
        <w:numPr>
          <w:ilvl w:val="0"/>
          <w:numId w:val="37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Systèmes de Gestion Logistique :</w:t>
      </w:r>
      <w:r w:rsidRPr="001A2637">
        <w:rPr>
          <w:rFonts w:ascii="Arial" w:eastAsia="Times New Roman" w:hAnsi="Arial" w:cs="Arial"/>
          <w:lang w:val="fr-CM"/>
        </w:rPr>
        <w:t xml:space="preserve"> Logiciels pour planifier et optimiser les opérations de transport et de distribution.</w:t>
      </w:r>
    </w:p>
    <w:p w:rsidR="00785802" w:rsidRPr="001A2637" w:rsidRDefault="00785802" w:rsidP="001A2637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7. Technologies de Communication et de Promotion :</w:t>
      </w:r>
    </w:p>
    <w:p w:rsidR="00785802" w:rsidRPr="001A2637" w:rsidRDefault="00785802" w:rsidP="001A2637">
      <w:pPr>
        <w:numPr>
          <w:ilvl w:val="0"/>
          <w:numId w:val="38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Outils de Marketing Digital :</w:t>
      </w:r>
      <w:r w:rsidRPr="001A2637">
        <w:rPr>
          <w:rFonts w:ascii="Arial" w:eastAsia="Times New Roman" w:hAnsi="Arial" w:cs="Arial"/>
          <w:lang w:val="fr-CM"/>
        </w:rPr>
        <w:t xml:space="preserve"> Logiciels pour gérer les campagnes de marketing et les réseaux sociaux.</w:t>
      </w:r>
    </w:p>
    <w:p w:rsidR="0008511C" w:rsidRPr="001A2637" w:rsidRDefault="0008511C" w:rsidP="001A2637">
      <w:pPr>
        <w:pStyle w:val="Titre3"/>
        <w:spacing w:line="360" w:lineRule="auto"/>
        <w:rPr>
          <w:rFonts w:ascii="Arial" w:eastAsia="Times New Roman" w:hAnsi="Arial" w:cs="Arial"/>
          <w:sz w:val="22"/>
          <w:szCs w:val="22"/>
          <w:lang w:val="fr-CM"/>
        </w:rPr>
      </w:pPr>
    </w:p>
    <w:p w:rsidR="00E22D06" w:rsidRPr="001A2637" w:rsidRDefault="00E22D06" w:rsidP="00031157">
      <w:pPr>
        <w:pStyle w:val="Titre1"/>
        <w:rPr>
          <w:rFonts w:eastAsia="Times New Roman"/>
        </w:rPr>
      </w:pPr>
      <w:r w:rsidRPr="001A2637">
        <w:rPr>
          <w:rFonts w:eastAsia="Times New Roman"/>
        </w:rPr>
        <w:t>Assurance l’éthique du projet</w:t>
      </w:r>
      <w:r w:rsidRPr="001A2637">
        <w:rPr>
          <w:rFonts w:eastAsia="Times New Roman"/>
        </w:rPr>
        <w:tab/>
      </w:r>
    </w:p>
    <w:p w:rsidR="00E22D06" w:rsidRPr="001A2637" w:rsidRDefault="00254C58" w:rsidP="001A2637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1</w:t>
      </w:r>
      <w:r w:rsidR="00E22D06" w:rsidRPr="001A2637">
        <w:rPr>
          <w:rFonts w:ascii="Arial" w:eastAsia="Times New Roman" w:hAnsi="Arial" w:cs="Arial"/>
          <w:b/>
          <w:bCs/>
          <w:lang w:val="fr-CM"/>
        </w:rPr>
        <w:t>. Commerce Équitable :</w:t>
      </w:r>
    </w:p>
    <w:p w:rsidR="00E22D06" w:rsidRPr="001A2637" w:rsidRDefault="00E22D06" w:rsidP="001A2637">
      <w:pPr>
        <w:numPr>
          <w:ilvl w:val="0"/>
          <w:numId w:val="40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Prix Justes :</w:t>
      </w:r>
      <w:r w:rsidRPr="001A2637">
        <w:rPr>
          <w:rFonts w:ascii="Arial" w:eastAsia="Times New Roman" w:hAnsi="Arial" w:cs="Arial"/>
          <w:lang w:val="fr-CM"/>
        </w:rPr>
        <w:t xml:space="preserve"> Assurer que les producteurs reçoivent un prix équitable pour leurs produits, couvrant les coûts de production et permettant un revenu décent.</w:t>
      </w:r>
    </w:p>
    <w:p w:rsidR="00E22D06" w:rsidRPr="001A2637" w:rsidRDefault="00E22D06" w:rsidP="001A2637">
      <w:pPr>
        <w:numPr>
          <w:ilvl w:val="0"/>
          <w:numId w:val="40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Contrats Transparents :</w:t>
      </w:r>
      <w:r w:rsidRPr="001A2637">
        <w:rPr>
          <w:rFonts w:ascii="Arial" w:eastAsia="Times New Roman" w:hAnsi="Arial" w:cs="Arial"/>
          <w:lang w:val="fr-CM"/>
        </w:rPr>
        <w:t xml:space="preserve"> Établir des contrats clairs et transparents avec les producteurs, détaillant les conditions de vente et les prix.</w:t>
      </w:r>
    </w:p>
    <w:p w:rsidR="00E22D06" w:rsidRPr="001A2637" w:rsidRDefault="00254C58" w:rsidP="001A2637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</w:rPr>
      </w:pPr>
      <w:r w:rsidRPr="001A2637">
        <w:rPr>
          <w:rFonts w:ascii="Arial" w:eastAsia="Times New Roman" w:hAnsi="Arial" w:cs="Arial"/>
          <w:b/>
          <w:bCs/>
        </w:rPr>
        <w:t>2</w:t>
      </w:r>
      <w:r w:rsidR="00E22D06" w:rsidRPr="001A2637">
        <w:rPr>
          <w:rFonts w:ascii="Arial" w:eastAsia="Times New Roman" w:hAnsi="Arial" w:cs="Arial"/>
          <w:b/>
          <w:bCs/>
        </w:rPr>
        <w:t>. Conditions de Travail :</w:t>
      </w:r>
    </w:p>
    <w:p w:rsidR="00E22D06" w:rsidRPr="001A2637" w:rsidRDefault="00E22D06" w:rsidP="001A2637">
      <w:pPr>
        <w:numPr>
          <w:ilvl w:val="0"/>
          <w:numId w:val="41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Sécurité au Travail :</w:t>
      </w:r>
      <w:r w:rsidRPr="001A2637">
        <w:rPr>
          <w:rFonts w:ascii="Arial" w:eastAsia="Times New Roman" w:hAnsi="Arial" w:cs="Arial"/>
          <w:lang w:val="fr-CM"/>
        </w:rPr>
        <w:t xml:space="preserve"> Mettre en place des mesures de sécurité pour protéger les travailleurs lors de la production et de la </w:t>
      </w:r>
      <w:r w:rsidR="00254C58" w:rsidRPr="001A2637">
        <w:rPr>
          <w:rFonts w:ascii="Arial" w:eastAsia="Times New Roman" w:hAnsi="Arial" w:cs="Arial"/>
          <w:lang w:val="fr-CM"/>
        </w:rPr>
        <w:t>press</w:t>
      </w:r>
      <w:r w:rsidRPr="001A2637">
        <w:rPr>
          <w:rFonts w:ascii="Arial" w:eastAsia="Times New Roman" w:hAnsi="Arial" w:cs="Arial"/>
          <w:lang w:val="fr-CM"/>
        </w:rPr>
        <w:t>ion des huiles essentielles.</w:t>
      </w:r>
    </w:p>
    <w:p w:rsidR="00E22D06" w:rsidRPr="001A2637" w:rsidRDefault="00E22D06" w:rsidP="001A2637">
      <w:pPr>
        <w:numPr>
          <w:ilvl w:val="0"/>
          <w:numId w:val="41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lastRenderedPageBreak/>
        <w:t>Formation Continue :</w:t>
      </w:r>
      <w:r w:rsidRPr="001A2637">
        <w:rPr>
          <w:rFonts w:ascii="Arial" w:eastAsia="Times New Roman" w:hAnsi="Arial" w:cs="Arial"/>
          <w:lang w:val="fr-CM"/>
        </w:rPr>
        <w:t xml:space="preserve"> Offrir des formations régulières pour améliorer les compétences des producteurs et des travailleurs.</w:t>
      </w:r>
    </w:p>
    <w:p w:rsidR="00E22D06" w:rsidRPr="001A2637" w:rsidRDefault="00254C58" w:rsidP="001A2637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</w:rPr>
      </w:pPr>
      <w:r w:rsidRPr="001A2637">
        <w:rPr>
          <w:rFonts w:ascii="Arial" w:eastAsia="Times New Roman" w:hAnsi="Arial" w:cs="Arial"/>
          <w:b/>
          <w:bCs/>
        </w:rPr>
        <w:t>3</w:t>
      </w:r>
      <w:r w:rsidR="00E22D06" w:rsidRPr="001A2637">
        <w:rPr>
          <w:rFonts w:ascii="Arial" w:eastAsia="Times New Roman" w:hAnsi="Arial" w:cs="Arial"/>
          <w:b/>
          <w:bCs/>
        </w:rPr>
        <w:t>. Traçabilité et Transparence :</w:t>
      </w:r>
    </w:p>
    <w:p w:rsidR="00E22D06" w:rsidRPr="001A2637" w:rsidRDefault="00E22D06" w:rsidP="001A2637">
      <w:pPr>
        <w:numPr>
          <w:ilvl w:val="0"/>
          <w:numId w:val="42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Systèmes de Traçabilité :</w:t>
      </w:r>
      <w:r w:rsidRPr="001A2637">
        <w:rPr>
          <w:rFonts w:ascii="Arial" w:eastAsia="Times New Roman" w:hAnsi="Arial" w:cs="Arial"/>
          <w:lang w:val="fr-CM"/>
        </w:rPr>
        <w:t xml:space="preserve"> Utiliser des technologies de traçabilité pour suivre les produits depuis la récolte jusqu’à la vente, assurant ainsi la transparence et la qualité.</w:t>
      </w:r>
    </w:p>
    <w:p w:rsidR="00E22D06" w:rsidRPr="001A2637" w:rsidRDefault="00E22D06" w:rsidP="001A2637">
      <w:pPr>
        <w:numPr>
          <w:ilvl w:val="0"/>
          <w:numId w:val="42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Communication Ouverte :</w:t>
      </w:r>
      <w:r w:rsidRPr="001A2637">
        <w:rPr>
          <w:rFonts w:ascii="Arial" w:eastAsia="Times New Roman" w:hAnsi="Arial" w:cs="Arial"/>
          <w:lang w:val="fr-CM"/>
        </w:rPr>
        <w:t xml:space="preserve"> Maintenir une communication ouverte avec les consommateurs sur les pratiques de production et les origines des produits.</w:t>
      </w:r>
    </w:p>
    <w:p w:rsidR="00E22D06" w:rsidRPr="001A2637" w:rsidRDefault="00254C58" w:rsidP="001A2637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4</w:t>
      </w:r>
      <w:r w:rsidR="00E22D06" w:rsidRPr="001A2637">
        <w:rPr>
          <w:rFonts w:ascii="Arial" w:eastAsia="Times New Roman" w:hAnsi="Arial" w:cs="Arial"/>
          <w:b/>
          <w:bCs/>
          <w:lang w:val="fr-CM"/>
        </w:rPr>
        <w:t>. Respect des Normes et Réglementations :</w:t>
      </w:r>
    </w:p>
    <w:p w:rsidR="00E22D06" w:rsidRPr="001A2637" w:rsidRDefault="00E22D06" w:rsidP="001A2637">
      <w:pPr>
        <w:numPr>
          <w:ilvl w:val="0"/>
          <w:numId w:val="43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Conformité Réglementaire :</w:t>
      </w:r>
      <w:r w:rsidRPr="001A2637">
        <w:rPr>
          <w:rFonts w:ascii="Arial" w:eastAsia="Times New Roman" w:hAnsi="Arial" w:cs="Arial"/>
          <w:lang w:val="fr-CM"/>
        </w:rPr>
        <w:t xml:space="preserve"> S’assurer que toutes les activités de production et de commercialisation respectent les no</w:t>
      </w:r>
      <w:r w:rsidR="00254C58" w:rsidRPr="001A2637">
        <w:rPr>
          <w:rFonts w:ascii="Arial" w:eastAsia="Times New Roman" w:hAnsi="Arial" w:cs="Arial"/>
          <w:lang w:val="fr-CM"/>
        </w:rPr>
        <w:t>rmes et réglementations locales.</w:t>
      </w:r>
    </w:p>
    <w:p w:rsidR="00E22D06" w:rsidRPr="001A2637" w:rsidRDefault="00254C58" w:rsidP="001A2637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</w:rPr>
      </w:pPr>
      <w:r w:rsidRPr="001A2637">
        <w:rPr>
          <w:rFonts w:ascii="Arial" w:eastAsia="Times New Roman" w:hAnsi="Arial" w:cs="Arial"/>
          <w:b/>
          <w:bCs/>
        </w:rPr>
        <w:t>5</w:t>
      </w:r>
      <w:r w:rsidR="00E22D06" w:rsidRPr="001A2637">
        <w:rPr>
          <w:rFonts w:ascii="Arial" w:eastAsia="Times New Roman" w:hAnsi="Arial" w:cs="Arial"/>
          <w:b/>
          <w:bCs/>
        </w:rPr>
        <w:t>. Engagement Communautaire :</w:t>
      </w:r>
    </w:p>
    <w:p w:rsidR="00E22D06" w:rsidRPr="001A2637" w:rsidRDefault="00E22D06" w:rsidP="001A2637">
      <w:pPr>
        <w:numPr>
          <w:ilvl w:val="0"/>
          <w:numId w:val="44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Participation des Producteurs :</w:t>
      </w:r>
      <w:r w:rsidRPr="001A2637">
        <w:rPr>
          <w:rFonts w:ascii="Arial" w:eastAsia="Times New Roman" w:hAnsi="Arial" w:cs="Arial"/>
          <w:lang w:val="fr-CM"/>
        </w:rPr>
        <w:t xml:space="preserve"> Impliquer activement les producteurs dans la prise de décisions au sein de la coopérative.</w:t>
      </w:r>
    </w:p>
    <w:p w:rsidR="00E22D06" w:rsidRPr="001A2637" w:rsidRDefault="00254C58" w:rsidP="001A2637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</w:rPr>
      </w:pPr>
      <w:r w:rsidRPr="001A2637">
        <w:rPr>
          <w:rFonts w:ascii="Arial" w:eastAsia="Times New Roman" w:hAnsi="Arial" w:cs="Arial"/>
          <w:b/>
          <w:bCs/>
        </w:rPr>
        <w:t>6</w:t>
      </w:r>
      <w:r w:rsidR="00E22D06" w:rsidRPr="001A2637">
        <w:rPr>
          <w:rFonts w:ascii="Arial" w:eastAsia="Times New Roman" w:hAnsi="Arial" w:cs="Arial"/>
          <w:b/>
          <w:bCs/>
        </w:rPr>
        <w:t>. Protection de la Biodiversité :</w:t>
      </w:r>
    </w:p>
    <w:p w:rsidR="00E22D06" w:rsidRPr="001A2637" w:rsidRDefault="00E22D06" w:rsidP="001A2637">
      <w:pPr>
        <w:numPr>
          <w:ilvl w:val="0"/>
          <w:numId w:val="45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b/>
          <w:bCs/>
          <w:lang w:val="fr-CM"/>
        </w:rPr>
        <w:t>Conservation des Écosystèmes :</w:t>
      </w:r>
      <w:r w:rsidRPr="001A2637">
        <w:rPr>
          <w:rFonts w:ascii="Arial" w:eastAsia="Times New Roman" w:hAnsi="Arial" w:cs="Arial"/>
          <w:lang w:val="fr-CM"/>
        </w:rPr>
        <w:t xml:space="preserve"> Mettre en place des initiatives pour protéger et restaurer les écosystèmes locaux.</w:t>
      </w:r>
    </w:p>
    <w:p w:rsidR="00811237" w:rsidRPr="001A2637" w:rsidRDefault="00811237" w:rsidP="00031157">
      <w:pPr>
        <w:pStyle w:val="Titre1"/>
        <w:rPr>
          <w:rFonts w:eastAsia="Times New Roman"/>
        </w:rPr>
      </w:pPr>
      <w:r w:rsidRPr="001A2637">
        <w:rPr>
          <w:rFonts w:eastAsia="Times New Roman"/>
        </w:rPr>
        <w:t>Budget du projet</w:t>
      </w:r>
    </w:p>
    <w:p w:rsidR="00811237" w:rsidRPr="001A2637" w:rsidRDefault="00811237" w:rsidP="001A2637">
      <w:pPr>
        <w:numPr>
          <w:ilvl w:val="0"/>
          <w:numId w:val="46"/>
        </w:numPr>
        <w:spacing w:before="100" w:beforeAutospacing="1" w:after="100" w:afterAutospacing="1" w:line="360" w:lineRule="auto"/>
        <w:rPr>
          <w:rFonts w:ascii="Arial" w:eastAsia="Times New Roman" w:hAnsi="Arial" w:cs="Arial"/>
        </w:rPr>
      </w:pPr>
      <w:r w:rsidRPr="001A2637">
        <w:rPr>
          <w:rFonts w:ascii="Arial" w:eastAsia="Times New Roman" w:hAnsi="Arial" w:cs="Arial"/>
          <w:b/>
          <w:bCs/>
        </w:rPr>
        <w:t>Investissement initial</w:t>
      </w:r>
      <w:r w:rsidRPr="001A2637">
        <w:rPr>
          <w:rFonts w:ascii="Arial" w:eastAsia="Times New Roman" w:hAnsi="Arial" w:cs="Arial"/>
        </w:rPr>
        <w:t xml:space="preserve"> :</w:t>
      </w:r>
    </w:p>
    <w:p w:rsidR="00811237" w:rsidRPr="001A2637" w:rsidRDefault="00811237" w:rsidP="001A2637">
      <w:pPr>
        <w:numPr>
          <w:ilvl w:val="1"/>
          <w:numId w:val="46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lang w:val="fr-CM"/>
        </w:rPr>
        <w:t>Construction ou aménagement des locaux</w:t>
      </w:r>
    </w:p>
    <w:p w:rsidR="00811237" w:rsidRPr="001A2637" w:rsidRDefault="00811237" w:rsidP="001A2637">
      <w:pPr>
        <w:numPr>
          <w:ilvl w:val="1"/>
          <w:numId w:val="46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lang w:val="fr-CM"/>
        </w:rPr>
        <w:t>Équipements de pression pour extraire les huiles de neem</w:t>
      </w:r>
    </w:p>
    <w:p w:rsidR="00811237" w:rsidRPr="001A2637" w:rsidRDefault="00811237" w:rsidP="001A2637">
      <w:pPr>
        <w:numPr>
          <w:ilvl w:val="1"/>
          <w:numId w:val="46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lang w:val="fr-CM"/>
        </w:rPr>
        <w:t>Formation des membres de la coopérative</w:t>
      </w:r>
    </w:p>
    <w:p w:rsidR="00811237" w:rsidRPr="001A2637" w:rsidRDefault="00811237" w:rsidP="001A2637">
      <w:pPr>
        <w:numPr>
          <w:ilvl w:val="0"/>
          <w:numId w:val="46"/>
        </w:numPr>
        <w:spacing w:before="100" w:beforeAutospacing="1" w:after="100" w:afterAutospacing="1" w:line="360" w:lineRule="auto"/>
        <w:rPr>
          <w:rFonts w:ascii="Arial" w:eastAsia="Times New Roman" w:hAnsi="Arial" w:cs="Arial"/>
        </w:rPr>
      </w:pPr>
      <w:r w:rsidRPr="001A2637">
        <w:rPr>
          <w:rFonts w:ascii="Arial" w:eastAsia="Times New Roman" w:hAnsi="Arial" w:cs="Arial"/>
          <w:b/>
          <w:bCs/>
        </w:rPr>
        <w:t>Coûts de production</w:t>
      </w:r>
      <w:r w:rsidRPr="001A2637">
        <w:rPr>
          <w:rFonts w:ascii="Arial" w:eastAsia="Times New Roman" w:hAnsi="Arial" w:cs="Arial"/>
        </w:rPr>
        <w:t xml:space="preserve"> :</w:t>
      </w:r>
    </w:p>
    <w:p w:rsidR="00811237" w:rsidRPr="001A2637" w:rsidRDefault="00811237" w:rsidP="001A2637">
      <w:pPr>
        <w:numPr>
          <w:ilvl w:val="1"/>
          <w:numId w:val="46"/>
        </w:numPr>
        <w:spacing w:before="100" w:beforeAutospacing="1" w:after="100" w:afterAutospacing="1" w:line="360" w:lineRule="auto"/>
        <w:rPr>
          <w:rFonts w:ascii="Arial" w:eastAsia="Times New Roman" w:hAnsi="Arial" w:cs="Arial"/>
        </w:rPr>
      </w:pPr>
      <w:r w:rsidRPr="001A2637">
        <w:rPr>
          <w:rFonts w:ascii="Arial" w:eastAsia="Times New Roman" w:hAnsi="Arial" w:cs="Arial"/>
        </w:rPr>
        <w:t>Achat de graines de neem</w:t>
      </w:r>
    </w:p>
    <w:p w:rsidR="00811237" w:rsidRPr="001A2637" w:rsidRDefault="00811237" w:rsidP="001A2637">
      <w:pPr>
        <w:numPr>
          <w:ilvl w:val="1"/>
          <w:numId w:val="46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lang w:val="fr-CM"/>
        </w:rPr>
        <w:t>Salaires des producteurs et des employés</w:t>
      </w:r>
    </w:p>
    <w:p w:rsidR="00811237" w:rsidRPr="001A2637" w:rsidRDefault="00811237" w:rsidP="001A2637">
      <w:pPr>
        <w:numPr>
          <w:ilvl w:val="1"/>
          <w:numId w:val="46"/>
        </w:numPr>
        <w:spacing w:before="100" w:beforeAutospacing="1" w:after="100" w:afterAutospacing="1" w:line="360" w:lineRule="auto"/>
        <w:rPr>
          <w:rFonts w:ascii="Arial" w:eastAsia="Times New Roman" w:hAnsi="Arial" w:cs="Arial"/>
        </w:rPr>
      </w:pPr>
      <w:r w:rsidRPr="001A2637">
        <w:rPr>
          <w:rFonts w:ascii="Arial" w:eastAsia="Times New Roman" w:hAnsi="Arial" w:cs="Arial"/>
        </w:rPr>
        <w:t>Énergie (électricité, eau, etc.)</w:t>
      </w:r>
    </w:p>
    <w:p w:rsidR="00811237" w:rsidRPr="001A2637" w:rsidRDefault="00811237" w:rsidP="001A2637">
      <w:pPr>
        <w:numPr>
          <w:ilvl w:val="1"/>
          <w:numId w:val="46"/>
        </w:numPr>
        <w:spacing w:before="100" w:beforeAutospacing="1" w:after="100" w:afterAutospacing="1" w:line="360" w:lineRule="auto"/>
        <w:rPr>
          <w:rFonts w:ascii="Arial" w:eastAsia="Times New Roman" w:hAnsi="Arial" w:cs="Arial"/>
        </w:rPr>
      </w:pPr>
      <w:r w:rsidRPr="001A2637">
        <w:rPr>
          <w:rFonts w:ascii="Arial" w:eastAsia="Times New Roman" w:hAnsi="Arial" w:cs="Arial"/>
        </w:rPr>
        <w:t>Entretien des équipements</w:t>
      </w:r>
    </w:p>
    <w:p w:rsidR="00811237" w:rsidRPr="001A2637" w:rsidRDefault="00811237" w:rsidP="001A2637">
      <w:pPr>
        <w:numPr>
          <w:ilvl w:val="0"/>
          <w:numId w:val="46"/>
        </w:numPr>
        <w:spacing w:before="100" w:beforeAutospacing="1" w:after="100" w:afterAutospacing="1" w:line="360" w:lineRule="auto"/>
        <w:rPr>
          <w:rFonts w:ascii="Arial" w:eastAsia="Times New Roman" w:hAnsi="Arial" w:cs="Arial"/>
        </w:rPr>
      </w:pPr>
      <w:r w:rsidRPr="001A2637">
        <w:rPr>
          <w:rFonts w:ascii="Arial" w:eastAsia="Times New Roman" w:hAnsi="Arial" w:cs="Arial"/>
          <w:b/>
          <w:bCs/>
        </w:rPr>
        <w:lastRenderedPageBreak/>
        <w:t>Marketing et distribution</w:t>
      </w:r>
      <w:r w:rsidRPr="001A2637">
        <w:rPr>
          <w:rFonts w:ascii="Arial" w:eastAsia="Times New Roman" w:hAnsi="Arial" w:cs="Arial"/>
        </w:rPr>
        <w:t xml:space="preserve"> :</w:t>
      </w:r>
    </w:p>
    <w:p w:rsidR="00811237" w:rsidRPr="001A2637" w:rsidRDefault="00811237" w:rsidP="001A2637">
      <w:pPr>
        <w:numPr>
          <w:ilvl w:val="1"/>
          <w:numId w:val="46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lang w:val="fr-CM"/>
        </w:rPr>
        <w:t>Création d’un site web ou d’une plateforme en ligne pour la vente des produits</w:t>
      </w:r>
    </w:p>
    <w:p w:rsidR="00811237" w:rsidRPr="001A2637" w:rsidRDefault="00811237" w:rsidP="001A2637">
      <w:pPr>
        <w:numPr>
          <w:ilvl w:val="1"/>
          <w:numId w:val="46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lang w:val="fr-CM"/>
        </w:rPr>
        <w:t>Emballage et étiquetage des huiles de neem</w:t>
      </w:r>
    </w:p>
    <w:p w:rsidR="00811237" w:rsidRPr="001A2637" w:rsidRDefault="00811237" w:rsidP="001A2637">
      <w:pPr>
        <w:numPr>
          <w:ilvl w:val="1"/>
          <w:numId w:val="46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lang w:val="fr-CM"/>
        </w:rPr>
        <w:t>Frais de transport et de distribution</w:t>
      </w:r>
    </w:p>
    <w:p w:rsidR="00811237" w:rsidRPr="001A2637" w:rsidRDefault="00811237" w:rsidP="001A2637">
      <w:pPr>
        <w:numPr>
          <w:ilvl w:val="0"/>
          <w:numId w:val="46"/>
        </w:numPr>
        <w:spacing w:before="100" w:beforeAutospacing="1" w:after="100" w:afterAutospacing="1" w:line="360" w:lineRule="auto"/>
        <w:rPr>
          <w:rFonts w:ascii="Arial" w:eastAsia="Times New Roman" w:hAnsi="Arial" w:cs="Arial"/>
        </w:rPr>
      </w:pPr>
      <w:r w:rsidRPr="001A2637">
        <w:rPr>
          <w:rFonts w:ascii="Arial" w:eastAsia="Times New Roman" w:hAnsi="Arial" w:cs="Arial"/>
          <w:b/>
          <w:bCs/>
        </w:rPr>
        <w:t>Gestion et administration</w:t>
      </w:r>
      <w:r w:rsidRPr="001A2637">
        <w:rPr>
          <w:rFonts w:ascii="Arial" w:eastAsia="Times New Roman" w:hAnsi="Arial" w:cs="Arial"/>
        </w:rPr>
        <w:t xml:space="preserve"> :</w:t>
      </w:r>
    </w:p>
    <w:p w:rsidR="00811237" w:rsidRPr="001A2637" w:rsidRDefault="00811237" w:rsidP="001A2637">
      <w:pPr>
        <w:numPr>
          <w:ilvl w:val="1"/>
          <w:numId w:val="46"/>
        </w:numPr>
        <w:spacing w:before="100" w:beforeAutospacing="1" w:after="100" w:afterAutospacing="1" w:line="360" w:lineRule="auto"/>
        <w:rPr>
          <w:rFonts w:ascii="Arial" w:eastAsia="Times New Roman" w:hAnsi="Arial" w:cs="Arial"/>
        </w:rPr>
      </w:pPr>
      <w:r w:rsidRPr="001A2637">
        <w:rPr>
          <w:rFonts w:ascii="Arial" w:eastAsia="Times New Roman" w:hAnsi="Arial" w:cs="Arial"/>
        </w:rPr>
        <w:t>Salaires du personnel administratif</w:t>
      </w:r>
    </w:p>
    <w:p w:rsidR="00811237" w:rsidRPr="001A2637" w:rsidRDefault="00811237" w:rsidP="001A2637">
      <w:pPr>
        <w:numPr>
          <w:ilvl w:val="1"/>
          <w:numId w:val="46"/>
        </w:numPr>
        <w:spacing w:before="100" w:beforeAutospacing="1" w:after="100" w:afterAutospacing="1" w:line="360" w:lineRule="auto"/>
        <w:rPr>
          <w:rFonts w:ascii="Arial" w:eastAsia="Times New Roman" w:hAnsi="Arial" w:cs="Arial"/>
        </w:rPr>
      </w:pPr>
      <w:r w:rsidRPr="001A2637">
        <w:rPr>
          <w:rFonts w:ascii="Arial" w:eastAsia="Times New Roman" w:hAnsi="Arial" w:cs="Arial"/>
        </w:rPr>
        <w:t>Frais juridiques et comptables</w:t>
      </w:r>
    </w:p>
    <w:p w:rsidR="00811237" w:rsidRPr="001A2637" w:rsidRDefault="00811237" w:rsidP="001A2637">
      <w:pPr>
        <w:numPr>
          <w:ilvl w:val="1"/>
          <w:numId w:val="46"/>
        </w:numPr>
        <w:spacing w:before="100" w:beforeAutospacing="1" w:after="100" w:afterAutospacing="1" w:line="360" w:lineRule="auto"/>
        <w:rPr>
          <w:rFonts w:ascii="Arial" w:eastAsia="Times New Roman" w:hAnsi="Arial" w:cs="Arial"/>
        </w:rPr>
      </w:pPr>
      <w:r w:rsidRPr="001A2637">
        <w:rPr>
          <w:rFonts w:ascii="Arial" w:eastAsia="Times New Roman" w:hAnsi="Arial" w:cs="Arial"/>
        </w:rPr>
        <w:t>Assurance</w:t>
      </w:r>
    </w:p>
    <w:p w:rsidR="00811237" w:rsidRPr="001A2637" w:rsidRDefault="00811237" w:rsidP="001A2637">
      <w:pPr>
        <w:numPr>
          <w:ilvl w:val="0"/>
          <w:numId w:val="46"/>
        </w:numPr>
        <w:spacing w:before="100" w:beforeAutospacing="1" w:after="100" w:afterAutospacing="1" w:line="360" w:lineRule="auto"/>
        <w:rPr>
          <w:rFonts w:ascii="Arial" w:eastAsia="Times New Roman" w:hAnsi="Arial" w:cs="Arial"/>
        </w:rPr>
      </w:pPr>
      <w:r w:rsidRPr="001A2637">
        <w:rPr>
          <w:rFonts w:ascii="Arial" w:eastAsia="Times New Roman" w:hAnsi="Arial" w:cs="Arial"/>
          <w:b/>
          <w:bCs/>
        </w:rPr>
        <w:t>Surveillance et évaluation</w:t>
      </w:r>
      <w:r w:rsidRPr="001A2637">
        <w:rPr>
          <w:rFonts w:ascii="Arial" w:eastAsia="Times New Roman" w:hAnsi="Arial" w:cs="Arial"/>
        </w:rPr>
        <w:t xml:space="preserve"> :</w:t>
      </w:r>
    </w:p>
    <w:p w:rsidR="00811237" w:rsidRPr="001A2637" w:rsidRDefault="00811237" w:rsidP="001A2637">
      <w:pPr>
        <w:numPr>
          <w:ilvl w:val="1"/>
          <w:numId w:val="46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lang w:val="fr-CM"/>
        </w:rPr>
        <w:t>Coûts liés à la collecte de données sur la production, la qualité des huiles, etc.</w:t>
      </w:r>
    </w:p>
    <w:p w:rsidR="00811237" w:rsidRPr="001A2637" w:rsidRDefault="00811237" w:rsidP="001A2637">
      <w:pPr>
        <w:numPr>
          <w:ilvl w:val="1"/>
          <w:numId w:val="46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lang w:val="fr-CM"/>
        </w:rPr>
        <w:t>Évaluation des impacts sociaux et environnementaux</w:t>
      </w:r>
    </w:p>
    <w:p w:rsidR="00811237" w:rsidRPr="001A2637" w:rsidRDefault="00811237" w:rsidP="001A2637">
      <w:pPr>
        <w:numPr>
          <w:ilvl w:val="0"/>
          <w:numId w:val="46"/>
        </w:numPr>
        <w:spacing w:before="100" w:beforeAutospacing="1" w:after="100" w:afterAutospacing="1" w:line="360" w:lineRule="auto"/>
        <w:rPr>
          <w:rFonts w:ascii="Arial" w:eastAsia="Times New Roman" w:hAnsi="Arial" w:cs="Arial"/>
        </w:rPr>
      </w:pPr>
      <w:r w:rsidRPr="001A2637">
        <w:rPr>
          <w:rFonts w:ascii="Arial" w:eastAsia="Times New Roman" w:hAnsi="Arial" w:cs="Arial"/>
          <w:b/>
          <w:bCs/>
        </w:rPr>
        <w:t>Durée du projet</w:t>
      </w:r>
      <w:r w:rsidRPr="001A2637">
        <w:rPr>
          <w:rFonts w:ascii="Arial" w:eastAsia="Times New Roman" w:hAnsi="Arial" w:cs="Arial"/>
        </w:rPr>
        <w:t xml:space="preserve"> :</w:t>
      </w:r>
    </w:p>
    <w:p w:rsidR="00811237" w:rsidRPr="001A2637" w:rsidRDefault="00811237" w:rsidP="001A2637">
      <w:pPr>
        <w:numPr>
          <w:ilvl w:val="1"/>
          <w:numId w:val="46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lang w:val="fr-CM"/>
        </w:rPr>
        <w:t>Le projet peut être planifié sur une période de 3 à 5 ans, avec des évaluations régulières.</w:t>
      </w:r>
    </w:p>
    <w:p w:rsidR="00811237" w:rsidRPr="001A2637" w:rsidRDefault="00811237" w:rsidP="001A2637">
      <w:pPr>
        <w:numPr>
          <w:ilvl w:val="0"/>
          <w:numId w:val="46"/>
        </w:numPr>
        <w:spacing w:before="100" w:beforeAutospacing="1" w:after="100" w:afterAutospacing="1" w:line="360" w:lineRule="auto"/>
        <w:rPr>
          <w:rFonts w:ascii="Arial" w:eastAsia="Times New Roman" w:hAnsi="Arial" w:cs="Arial"/>
        </w:rPr>
      </w:pPr>
      <w:r w:rsidRPr="001A2637">
        <w:rPr>
          <w:rFonts w:ascii="Arial" w:eastAsia="Times New Roman" w:hAnsi="Arial" w:cs="Arial"/>
          <w:b/>
          <w:bCs/>
        </w:rPr>
        <w:t>Ressources humaines</w:t>
      </w:r>
      <w:r w:rsidRPr="001A2637">
        <w:rPr>
          <w:rFonts w:ascii="Arial" w:eastAsia="Times New Roman" w:hAnsi="Arial" w:cs="Arial"/>
        </w:rPr>
        <w:t xml:space="preserve"> :</w:t>
      </w:r>
    </w:p>
    <w:p w:rsidR="00811237" w:rsidRPr="001A2637" w:rsidRDefault="00811237" w:rsidP="001A2637">
      <w:pPr>
        <w:numPr>
          <w:ilvl w:val="1"/>
          <w:numId w:val="46"/>
        </w:numPr>
        <w:spacing w:before="100" w:beforeAutospacing="1" w:after="100" w:afterAutospacing="1" w:line="360" w:lineRule="auto"/>
        <w:rPr>
          <w:rFonts w:ascii="Arial" w:eastAsia="Times New Roman" w:hAnsi="Arial" w:cs="Arial"/>
        </w:rPr>
      </w:pPr>
      <w:r w:rsidRPr="001A2637">
        <w:rPr>
          <w:rFonts w:ascii="Arial" w:eastAsia="Times New Roman" w:hAnsi="Arial" w:cs="Arial"/>
        </w:rPr>
        <w:t>Un directeur de coopérative</w:t>
      </w:r>
    </w:p>
    <w:p w:rsidR="00811237" w:rsidRPr="001A2637" w:rsidRDefault="00811237" w:rsidP="001A2637">
      <w:pPr>
        <w:numPr>
          <w:ilvl w:val="1"/>
          <w:numId w:val="46"/>
        </w:numPr>
        <w:spacing w:before="100" w:beforeAutospacing="1" w:after="100" w:afterAutospacing="1" w:line="360" w:lineRule="auto"/>
        <w:rPr>
          <w:rFonts w:ascii="Arial" w:eastAsia="Times New Roman" w:hAnsi="Arial" w:cs="Arial"/>
        </w:rPr>
      </w:pPr>
      <w:r w:rsidRPr="001A2637">
        <w:rPr>
          <w:rFonts w:ascii="Arial" w:eastAsia="Times New Roman" w:hAnsi="Arial" w:cs="Arial"/>
        </w:rPr>
        <w:t>Des producteurs d’huiles de neem</w:t>
      </w:r>
    </w:p>
    <w:p w:rsidR="00811237" w:rsidRPr="001A2637" w:rsidRDefault="00811237" w:rsidP="001A2637">
      <w:pPr>
        <w:numPr>
          <w:ilvl w:val="1"/>
          <w:numId w:val="46"/>
        </w:numPr>
        <w:spacing w:before="100" w:beforeAutospacing="1" w:after="100" w:afterAutospacing="1" w:line="360" w:lineRule="auto"/>
        <w:rPr>
          <w:rFonts w:ascii="Arial" w:eastAsia="Times New Roman" w:hAnsi="Arial" w:cs="Arial"/>
        </w:rPr>
      </w:pPr>
      <w:r w:rsidRPr="001A2637">
        <w:rPr>
          <w:rFonts w:ascii="Arial" w:eastAsia="Times New Roman" w:hAnsi="Arial" w:cs="Arial"/>
        </w:rPr>
        <w:t>Du personnel administratif et technique</w:t>
      </w:r>
    </w:p>
    <w:p w:rsidR="00811237" w:rsidRPr="001A2637" w:rsidRDefault="00811237" w:rsidP="001A2637">
      <w:pPr>
        <w:numPr>
          <w:ilvl w:val="0"/>
          <w:numId w:val="46"/>
        </w:numPr>
        <w:spacing w:before="100" w:beforeAutospacing="1" w:after="100" w:afterAutospacing="1" w:line="360" w:lineRule="auto"/>
        <w:rPr>
          <w:rFonts w:ascii="Arial" w:eastAsia="Times New Roman" w:hAnsi="Arial" w:cs="Arial"/>
        </w:rPr>
      </w:pPr>
      <w:r w:rsidRPr="001A2637">
        <w:rPr>
          <w:rFonts w:ascii="Arial" w:eastAsia="Times New Roman" w:hAnsi="Arial" w:cs="Arial"/>
          <w:b/>
          <w:bCs/>
        </w:rPr>
        <w:t>Ressources techniques</w:t>
      </w:r>
      <w:r w:rsidRPr="001A2637">
        <w:rPr>
          <w:rFonts w:ascii="Arial" w:eastAsia="Times New Roman" w:hAnsi="Arial" w:cs="Arial"/>
        </w:rPr>
        <w:t xml:space="preserve"> :</w:t>
      </w:r>
    </w:p>
    <w:p w:rsidR="00811237" w:rsidRPr="001A2637" w:rsidRDefault="00811237" w:rsidP="001A2637">
      <w:pPr>
        <w:numPr>
          <w:ilvl w:val="1"/>
          <w:numId w:val="46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lang w:val="fr-CM"/>
        </w:rPr>
        <w:t>Presses pour extraire les huiles de neem</w:t>
      </w:r>
    </w:p>
    <w:p w:rsidR="00811237" w:rsidRDefault="00811237" w:rsidP="001A2637">
      <w:pPr>
        <w:numPr>
          <w:ilvl w:val="1"/>
          <w:numId w:val="46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  <w:r w:rsidRPr="001A2637">
        <w:rPr>
          <w:rFonts w:ascii="Arial" w:eastAsia="Times New Roman" w:hAnsi="Arial" w:cs="Arial"/>
          <w:lang w:val="fr-CM"/>
        </w:rPr>
        <w:t>Équipements de laboratoire pour tester la qualité des huiles</w:t>
      </w:r>
    </w:p>
    <w:tbl>
      <w:tblPr>
        <w:tblW w:w="8660" w:type="dxa"/>
        <w:tblLook w:val="04A0" w:firstRow="1" w:lastRow="0" w:firstColumn="1" w:lastColumn="0" w:noHBand="0" w:noVBand="1"/>
      </w:tblPr>
      <w:tblGrid>
        <w:gridCol w:w="6317"/>
        <w:gridCol w:w="1064"/>
        <w:gridCol w:w="995"/>
        <w:gridCol w:w="1030"/>
      </w:tblGrid>
      <w:tr w:rsidR="007211F6" w:rsidRPr="007211F6" w:rsidTr="007211F6">
        <w:trPr>
          <w:trHeight w:val="290"/>
        </w:trPr>
        <w:tc>
          <w:tcPr>
            <w:tcW w:w="8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BUDGET DU PROJET</w:t>
            </w:r>
          </w:p>
        </w:tc>
      </w:tr>
      <w:tr w:rsidR="007211F6" w:rsidRPr="007211F6" w:rsidTr="007211F6">
        <w:trPr>
          <w:trHeight w:val="290"/>
        </w:trPr>
        <w:tc>
          <w:tcPr>
            <w:tcW w:w="8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211F6" w:rsidRPr="007211F6" w:rsidTr="007211F6">
        <w:trPr>
          <w:trHeight w:val="290"/>
        </w:trPr>
        <w:tc>
          <w:tcPr>
            <w:tcW w:w="8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ACHAT D'EQUIPEMENTS</w:t>
            </w:r>
          </w:p>
        </w:tc>
      </w:tr>
      <w:tr w:rsidR="007211F6" w:rsidRPr="007211F6" w:rsidTr="007211F6">
        <w:trPr>
          <w:trHeight w:val="290"/>
        </w:trPr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Désignation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Quantité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Prix Unitaire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Montant</w:t>
            </w:r>
          </w:p>
        </w:tc>
      </w:tr>
      <w:tr w:rsidR="007211F6" w:rsidRPr="007211F6" w:rsidTr="007211F6">
        <w:trPr>
          <w:trHeight w:val="290"/>
        </w:trPr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7211F6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Presse à froid 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6 849 €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6 849 €</w:t>
            </w:r>
          </w:p>
        </w:tc>
      </w:tr>
      <w:tr w:rsidR="007211F6" w:rsidRPr="007211F6" w:rsidTr="007211F6">
        <w:trPr>
          <w:trHeight w:val="290"/>
        </w:trPr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7211F6">
              <w:rPr>
                <w:rFonts w:ascii="Arial" w:eastAsia="Times New Roman" w:hAnsi="Arial" w:cs="Arial"/>
                <w:b/>
                <w:bCs/>
                <w:color w:val="000000"/>
              </w:rPr>
              <w:t>Réfrigérateur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761 €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761 €</w:t>
            </w:r>
          </w:p>
        </w:tc>
      </w:tr>
      <w:tr w:rsidR="007211F6" w:rsidRPr="007211F6" w:rsidTr="007211F6">
        <w:trPr>
          <w:trHeight w:val="290"/>
        </w:trPr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7211F6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Filtres et Séparateurs 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1 218 €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1 218 €</w:t>
            </w:r>
          </w:p>
        </w:tc>
      </w:tr>
      <w:tr w:rsidR="007211F6" w:rsidRPr="007211F6" w:rsidTr="007211F6">
        <w:trPr>
          <w:trHeight w:val="290"/>
        </w:trPr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7211F6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Réservoirs de Stockage 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1 294 €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1 294 €</w:t>
            </w:r>
          </w:p>
        </w:tc>
      </w:tr>
      <w:tr w:rsidR="007211F6" w:rsidRPr="007211F6" w:rsidTr="007211F6">
        <w:trPr>
          <w:trHeight w:val="290"/>
        </w:trPr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7211F6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Remplisseuse de liquide 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837 €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837 €</w:t>
            </w:r>
          </w:p>
        </w:tc>
      </w:tr>
      <w:tr w:rsidR="007211F6" w:rsidRPr="007211F6" w:rsidTr="007211F6">
        <w:trPr>
          <w:trHeight w:val="290"/>
        </w:trPr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7211F6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Balance 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152 €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152 €</w:t>
            </w:r>
          </w:p>
        </w:tc>
      </w:tr>
      <w:tr w:rsidR="007211F6" w:rsidRPr="007211F6" w:rsidTr="007211F6">
        <w:trPr>
          <w:trHeight w:val="290"/>
        </w:trPr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7211F6">
              <w:rPr>
                <w:rFonts w:ascii="Arial" w:eastAsia="Times New Roman" w:hAnsi="Arial" w:cs="Arial"/>
                <w:b/>
                <w:bCs/>
                <w:color w:val="000000"/>
              </w:rPr>
              <w:t>Homogénéisateur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304 €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304 €</w:t>
            </w:r>
          </w:p>
        </w:tc>
      </w:tr>
      <w:tr w:rsidR="007211F6" w:rsidRPr="007211F6" w:rsidTr="007211F6">
        <w:trPr>
          <w:trHeight w:val="290"/>
        </w:trPr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7211F6">
              <w:rPr>
                <w:rFonts w:ascii="Arial" w:eastAsia="Times New Roman" w:hAnsi="Arial" w:cs="Arial"/>
                <w:b/>
                <w:bCs/>
                <w:color w:val="000000"/>
              </w:rPr>
              <w:t>Bac de chauffage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761 €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761 €</w:t>
            </w:r>
          </w:p>
        </w:tc>
      </w:tr>
      <w:tr w:rsidR="007211F6" w:rsidRPr="007211F6" w:rsidTr="007211F6">
        <w:trPr>
          <w:trHeight w:val="290"/>
        </w:trPr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TOTAL 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12 177 €</w:t>
            </w:r>
          </w:p>
        </w:tc>
      </w:tr>
      <w:tr w:rsidR="007211F6" w:rsidRPr="007211F6" w:rsidTr="007211F6">
        <w:trPr>
          <w:trHeight w:val="290"/>
        </w:trPr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11F6" w:rsidRPr="007211F6" w:rsidTr="007211F6">
        <w:trPr>
          <w:trHeight w:val="290"/>
        </w:trPr>
        <w:tc>
          <w:tcPr>
            <w:tcW w:w="8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7211F6">
              <w:rPr>
                <w:rFonts w:ascii="Arial" w:eastAsia="Times New Roman" w:hAnsi="Arial" w:cs="Arial"/>
                <w:b/>
                <w:bCs/>
                <w:color w:val="000000"/>
              </w:rPr>
              <w:t>MATERIEL DE CONTRÔLE QUALITE</w:t>
            </w:r>
          </w:p>
        </w:tc>
      </w:tr>
      <w:tr w:rsidR="007211F6" w:rsidRPr="007211F6" w:rsidTr="007211F6">
        <w:trPr>
          <w:trHeight w:val="310"/>
        </w:trPr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721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lastRenderedPageBreak/>
              <w:t>Désignation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721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Quantité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721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Prix Unitaire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721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Montant</w:t>
            </w:r>
          </w:p>
        </w:tc>
      </w:tr>
      <w:tr w:rsidR="007211F6" w:rsidRPr="007211F6" w:rsidTr="007211F6">
        <w:trPr>
          <w:trHeight w:val="290"/>
        </w:trPr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7211F6">
              <w:rPr>
                <w:rFonts w:ascii="Arial" w:eastAsia="Times New Roman" w:hAnsi="Arial" w:cs="Arial"/>
                <w:b/>
                <w:bCs/>
                <w:color w:val="000000"/>
              </w:rPr>
              <w:t>Frigo de labo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761 €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761 €</w:t>
            </w:r>
          </w:p>
        </w:tc>
      </w:tr>
      <w:tr w:rsidR="007211F6" w:rsidRPr="007211F6" w:rsidTr="007211F6">
        <w:trPr>
          <w:trHeight w:val="290"/>
        </w:trPr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7211F6">
              <w:rPr>
                <w:rFonts w:ascii="Arial" w:eastAsia="Times New Roman" w:hAnsi="Arial" w:cs="Arial"/>
                <w:b/>
                <w:bCs/>
                <w:color w:val="000000"/>
              </w:rPr>
              <w:t>Balance de precision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731 €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731 €</w:t>
            </w:r>
          </w:p>
        </w:tc>
      </w:tr>
      <w:tr w:rsidR="007211F6" w:rsidRPr="007211F6" w:rsidTr="007211F6">
        <w:trPr>
          <w:trHeight w:val="290"/>
        </w:trPr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7211F6">
              <w:rPr>
                <w:rFonts w:ascii="Arial" w:eastAsia="Times New Roman" w:hAnsi="Arial" w:cs="Arial"/>
                <w:b/>
                <w:bCs/>
                <w:color w:val="000000"/>
              </w:rPr>
              <w:t>Burette + Potence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167 €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335 €</w:t>
            </w:r>
          </w:p>
        </w:tc>
      </w:tr>
      <w:tr w:rsidR="007211F6" w:rsidRPr="007211F6" w:rsidTr="007211F6">
        <w:trPr>
          <w:trHeight w:val="290"/>
        </w:trPr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7211F6">
              <w:rPr>
                <w:rFonts w:ascii="Arial" w:eastAsia="Times New Roman" w:hAnsi="Arial" w:cs="Arial"/>
                <w:b/>
                <w:bCs/>
                <w:color w:val="000000"/>
              </w:rPr>
              <w:t>Erlenmeyer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53 €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107 €</w:t>
            </w:r>
          </w:p>
        </w:tc>
      </w:tr>
      <w:tr w:rsidR="007211F6" w:rsidRPr="007211F6" w:rsidTr="007211F6">
        <w:trPr>
          <w:trHeight w:val="290"/>
        </w:trPr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7211F6">
              <w:rPr>
                <w:rFonts w:ascii="Arial" w:eastAsia="Times New Roman" w:hAnsi="Arial" w:cs="Arial"/>
                <w:b/>
                <w:bCs/>
                <w:color w:val="000000"/>
              </w:rPr>
              <w:t>Erlenmeyer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44 €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88 €</w:t>
            </w:r>
          </w:p>
        </w:tc>
      </w:tr>
      <w:tr w:rsidR="007211F6" w:rsidRPr="007211F6" w:rsidTr="007211F6">
        <w:trPr>
          <w:trHeight w:val="290"/>
        </w:trPr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7211F6">
              <w:rPr>
                <w:rFonts w:ascii="Arial" w:eastAsia="Times New Roman" w:hAnsi="Arial" w:cs="Arial"/>
                <w:b/>
                <w:bCs/>
                <w:color w:val="000000"/>
              </w:rPr>
              <w:t>Becher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52 €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104 €</w:t>
            </w:r>
          </w:p>
        </w:tc>
      </w:tr>
      <w:tr w:rsidR="007211F6" w:rsidRPr="007211F6" w:rsidTr="007211F6">
        <w:trPr>
          <w:trHeight w:val="290"/>
        </w:trPr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7211F6">
              <w:rPr>
                <w:rFonts w:ascii="Arial" w:eastAsia="Times New Roman" w:hAnsi="Arial" w:cs="Arial"/>
                <w:b/>
                <w:bCs/>
                <w:color w:val="000000"/>
              </w:rPr>
              <w:t>Becher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43 €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85 €</w:t>
            </w:r>
          </w:p>
        </w:tc>
      </w:tr>
      <w:tr w:rsidR="007211F6" w:rsidRPr="007211F6" w:rsidTr="007211F6">
        <w:trPr>
          <w:trHeight w:val="290"/>
        </w:trPr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7211F6">
              <w:rPr>
                <w:rFonts w:ascii="Arial" w:eastAsia="Times New Roman" w:hAnsi="Arial" w:cs="Arial"/>
                <w:b/>
                <w:bCs/>
                <w:color w:val="000000"/>
              </w:rPr>
              <w:t>Fiole jaugée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137 €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274 €</w:t>
            </w:r>
          </w:p>
        </w:tc>
      </w:tr>
      <w:tr w:rsidR="007211F6" w:rsidRPr="007211F6" w:rsidTr="007211F6">
        <w:trPr>
          <w:trHeight w:val="290"/>
        </w:trPr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7211F6">
              <w:rPr>
                <w:rFonts w:ascii="Arial" w:eastAsia="Times New Roman" w:hAnsi="Arial" w:cs="Arial"/>
                <w:b/>
                <w:bCs/>
                <w:color w:val="000000"/>
              </w:rPr>
              <w:t>Eprouvette graduée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50 €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100 €</w:t>
            </w:r>
          </w:p>
        </w:tc>
      </w:tr>
      <w:tr w:rsidR="007211F6" w:rsidRPr="007211F6" w:rsidTr="007211F6">
        <w:trPr>
          <w:trHeight w:val="290"/>
        </w:trPr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7211F6">
              <w:rPr>
                <w:rFonts w:ascii="Arial" w:eastAsia="Times New Roman" w:hAnsi="Arial" w:cs="Arial"/>
                <w:b/>
                <w:bCs/>
                <w:color w:val="000000"/>
              </w:rPr>
              <w:t>Plaque chauffante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137 €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137 €</w:t>
            </w:r>
          </w:p>
        </w:tc>
      </w:tr>
      <w:tr w:rsidR="007211F6" w:rsidRPr="007211F6" w:rsidTr="007211F6">
        <w:trPr>
          <w:trHeight w:val="290"/>
        </w:trPr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7211F6">
              <w:rPr>
                <w:rFonts w:ascii="Arial" w:eastAsia="Times New Roman" w:hAnsi="Arial" w:cs="Arial"/>
                <w:b/>
                <w:bCs/>
                <w:color w:val="000000"/>
              </w:rPr>
              <w:t>Pipette + poie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38 €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76 €</w:t>
            </w:r>
          </w:p>
        </w:tc>
      </w:tr>
      <w:tr w:rsidR="007211F6" w:rsidRPr="007211F6" w:rsidTr="007211F6">
        <w:trPr>
          <w:trHeight w:val="290"/>
        </w:trPr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7211F6">
              <w:rPr>
                <w:rFonts w:ascii="Arial" w:eastAsia="Times New Roman" w:hAnsi="Arial" w:cs="Arial"/>
                <w:b/>
                <w:bCs/>
                <w:color w:val="000000"/>
              </w:rPr>
              <w:t>Serilisateur verrerie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221 €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221 €</w:t>
            </w:r>
          </w:p>
        </w:tc>
      </w:tr>
      <w:tr w:rsidR="007211F6" w:rsidRPr="007211F6" w:rsidTr="007211F6">
        <w:trPr>
          <w:trHeight w:val="290"/>
        </w:trPr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7211F6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Paillasse 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457 €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457 €</w:t>
            </w:r>
          </w:p>
        </w:tc>
      </w:tr>
      <w:tr w:rsidR="007211F6" w:rsidRPr="007211F6" w:rsidTr="007211F6">
        <w:trPr>
          <w:trHeight w:val="290"/>
        </w:trPr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7211F6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Distillateur 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685 €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685 €</w:t>
            </w:r>
          </w:p>
        </w:tc>
      </w:tr>
      <w:tr w:rsidR="007211F6" w:rsidRPr="007211F6" w:rsidTr="007211F6">
        <w:trPr>
          <w:trHeight w:val="290"/>
        </w:trPr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7211F6">
              <w:rPr>
                <w:rFonts w:ascii="Arial" w:eastAsia="Times New Roman" w:hAnsi="Arial" w:cs="Arial"/>
                <w:b/>
                <w:bCs/>
                <w:color w:val="000000"/>
              </w:rPr>
              <w:t>Resistance SMP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137 €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137 €</w:t>
            </w:r>
          </w:p>
        </w:tc>
      </w:tr>
      <w:tr w:rsidR="007211F6" w:rsidRPr="007211F6" w:rsidTr="007211F6">
        <w:trPr>
          <w:trHeight w:val="290"/>
        </w:trPr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7211F6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Humidimetre 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373 €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373 €</w:t>
            </w:r>
          </w:p>
        </w:tc>
      </w:tr>
      <w:tr w:rsidR="007211F6" w:rsidRPr="007211F6" w:rsidTr="007211F6">
        <w:trPr>
          <w:trHeight w:val="290"/>
        </w:trPr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7211F6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Viscosimètre 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167 €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167 €</w:t>
            </w:r>
          </w:p>
        </w:tc>
      </w:tr>
      <w:tr w:rsidR="007211F6" w:rsidRPr="007211F6" w:rsidTr="007211F6">
        <w:trPr>
          <w:trHeight w:val="290"/>
        </w:trPr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7211F6">
              <w:rPr>
                <w:rFonts w:ascii="Arial" w:eastAsia="Times New Roman" w:hAnsi="Arial" w:cs="Arial"/>
                <w:b/>
                <w:bCs/>
                <w:color w:val="000000"/>
              </w:rPr>
              <w:t>PH-mètre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122 €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122 €</w:t>
            </w:r>
          </w:p>
        </w:tc>
      </w:tr>
      <w:tr w:rsidR="007211F6" w:rsidRPr="007211F6" w:rsidTr="007211F6">
        <w:trPr>
          <w:trHeight w:val="290"/>
        </w:trPr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7211F6">
              <w:rPr>
                <w:rFonts w:ascii="Arial" w:eastAsia="Times New Roman" w:hAnsi="Arial" w:cs="Arial"/>
                <w:b/>
                <w:bCs/>
                <w:color w:val="000000"/>
              </w:rPr>
              <w:t>Thermomètre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84 €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84 €</w:t>
            </w:r>
          </w:p>
        </w:tc>
      </w:tr>
      <w:tr w:rsidR="007211F6" w:rsidRPr="007211F6" w:rsidTr="007211F6">
        <w:trPr>
          <w:trHeight w:val="290"/>
        </w:trPr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7211F6">
              <w:rPr>
                <w:rFonts w:ascii="Arial" w:eastAsia="Times New Roman" w:hAnsi="Arial" w:cs="Arial"/>
                <w:b/>
                <w:bCs/>
                <w:color w:val="000000"/>
              </w:rPr>
              <w:t>Homogéneisateur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533 €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533 €</w:t>
            </w:r>
          </w:p>
        </w:tc>
      </w:tr>
      <w:tr w:rsidR="007211F6" w:rsidRPr="007211F6" w:rsidTr="007211F6">
        <w:trPr>
          <w:trHeight w:val="290"/>
        </w:trPr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7211F6">
              <w:rPr>
                <w:rFonts w:ascii="Arial" w:eastAsia="Times New Roman" w:hAnsi="Arial" w:cs="Arial"/>
                <w:b/>
                <w:bCs/>
                <w:color w:val="000000"/>
              </w:rPr>
              <w:t>TOTAL 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5 575 €</w:t>
            </w:r>
          </w:p>
        </w:tc>
      </w:tr>
      <w:tr w:rsidR="007211F6" w:rsidRPr="007211F6" w:rsidTr="007211F6">
        <w:trPr>
          <w:trHeight w:val="290"/>
        </w:trPr>
        <w:tc>
          <w:tcPr>
            <w:tcW w:w="8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211F6" w:rsidRPr="007211F6" w:rsidTr="007211F6">
        <w:trPr>
          <w:trHeight w:val="290"/>
        </w:trPr>
        <w:tc>
          <w:tcPr>
            <w:tcW w:w="8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HONNORAIRE</w:t>
            </w:r>
          </w:p>
        </w:tc>
      </w:tr>
      <w:tr w:rsidR="007211F6" w:rsidRPr="007211F6" w:rsidTr="007211F6">
        <w:trPr>
          <w:trHeight w:val="310"/>
        </w:trPr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721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Désignation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721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Quantité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721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Prix Unitaire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721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Montant</w:t>
            </w:r>
          </w:p>
        </w:tc>
      </w:tr>
      <w:tr w:rsidR="007211F6" w:rsidRPr="007211F6" w:rsidTr="007211F6">
        <w:trPr>
          <w:trHeight w:val="290"/>
        </w:trPr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7211F6">
              <w:rPr>
                <w:rFonts w:ascii="Arial" w:eastAsia="Times New Roman" w:hAnsi="Arial" w:cs="Arial"/>
                <w:b/>
                <w:bCs/>
                <w:color w:val="000000"/>
              </w:rPr>
              <w:t>Expert en coopérative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304 €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304 €</w:t>
            </w:r>
          </w:p>
        </w:tc>
      </w:tr>
      <w:tr w:rsidR="007211F6" w:rsidRPr="007211F6" w:rsidTr="007211F6">
        <w:trPr>
          <w:trHeight w:val="290"/>
        </w:trPr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7211F6">
              <w:rPr>
                <w:rFonts w:ascii="Arial" w:eastAsia="Times New Roman" w:hAnsi="Arial" w:cs="Arial"/>
                <w:b/>
                <w:bCs/>
                <w:color w:val="000000"/>
              </w:rPr>
              <w:t>Expert en formulation cosmétique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761 €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761 €</w:t>
            </w:r>
          </w:p>
        </w:tc>
      </w:tr>
      <w:tr w:rsidR="007211F6" w:rsidRPr="007211F6" w:rsidTr="007211F6">
        <w:trPr>
          <w:trHeight w:val="290"/>
        </w:trPr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7211F6">
              <w:rPr>
                <w:rFonts w:ascii="Arial" w:eastAsia="Times New Roman" w:hAnsi="Arial" w:cs="Arial"/>
                <w:b/>
                <w:bCs/>
                <w:color w:val="000000"/>
              </w:rPr>
              <w:t>Formateurs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1 522 €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3 044 €</w:t>
            </w:r>
          </w:p>
        </w:tc>
      </w:tr>
      <w:tr w:rsidR="007211F6" w:rsidRPr="007211F6" w:rsidTr="007211F6">
        <w:trPr>
          <w:trHeight w:val="290"/>
        </w:trPr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7211F6">
              <w:rPr>
                <w:rFonts w:ascii="Arial" w:eastAsia="Times New Roman" w:hAnsi="Arial" w:cs="Arial"/>
                <w:b/>
                <w:bCs/>
                <w:color w:val="000000"/>
              </w:rPr>
              <w:t>Expert en certification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304 €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304 €</w:t>
            </w:r>
          </w:p>
        </w:tc>
      </w:tr>
      <w:tr w:rsidR="007211F6" w:rsidRPr="007211F6" w:rsidTr="007211F6">
        <w:trPr>
          <w:trHeight w:val="290"/>
        </w:trPr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7211F6">
              <w:rPr>
                <w:rFonts w:ascii="Arial" w:eastAsia="Times New Roman" w:hAnsi="Arial" w:cs="Arial"/>
                <w:b/>
                <w:bCs/>
                <w:color w:val="000000"/>
              </w:rPr>
              <w:t>Expert en procédé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1 522 €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1 522 €</w:t>
            </w:r>
          </w:p>
        </w:tc>
      </w:tr>
      <w:tr w:rsidR="007211F6" w:rsidRPr="007211F6" w:rsidTr="007211F6">
        <w:trPr>
          <w:trHeight w:val="290"/>
        </w:trPr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7211F6">
              <w:rPr>
                <w:rFonts w:ascii="Arial" w:eastAsia="Times New Roman" w:hAnsi="Arial" w:cs="Arial"/>
                <w:b/>
                <w:bCs/>
                <w:color w:val="000000"/>
              </w:rPr>
              <w:t>Couts de certification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761 €</w:t>
            </w:r>
          </w:p>
        </w:tc>
      </w:tr>
      <w:tr w:rsidR="007211F6" w:rsidRPr="007211F6" w:rsidTr="007211F6">
        <w:trPr>
          <w:trHeight w:val="290"/>
        </w:trPr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fr-CM"/>
              </w:rPr>
            </w:pPr>
            <w:r w:rsidRPr="007211F6">
              <w:rPr>
                <w:rFonts w:ascii="Arial" w:eastAsia="Times New Roman" w:hAnsi="Arial" w:cs="Arial"/>
                <w:b/>
                <w:bCs/>
                <w:color w:val="000000"/>
                <w:lang w:val="fr-CM"/>
              </w:rPr>
              <w:t>Cout de création de cooperative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fr-CM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M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304 €</w:t>
            </w:r>
          </w:p>
        </w:tc>
      </w:tr>
      <w:tr w:rsidR="007211F6" w:rsidRPr="007211F6" w:rsidTr="007211F6">
        <w:trPr>
          <w:trHeight w:val="290"/>
        </w:trPr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7211F6">
              <w:rPr>
                <w:rFonts w:ascii="Arial" w:eastAsia="Times New Roman" w:hAnsi="Arial" w:cs="Arial"/>
                <w:b/>
                <w:bCs/>
                <w:color w:val="000000"/>
              </w:rPr>
              <w:t>Charges administratives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4 584 €</w:t>
            </w:r>
          </w:p>
        </w:tc>
      </w:tr>
      <w:tr w:rsidR="007211F6" w:rsidRPr="007211F6" w:rsidTr="007211F6">
        <w:trPr>
          <w:trHeight w:val="290"/>
        </w:trPr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TOTAL 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11 585 €</w:t>
            </w:r>
          </w:p>
        </w:tc>
      </w:tr>
      <w:tr w:rsidR="007211F6" w:rsidRPr="007211F6" w:rsidTr="007211F6">
        <w:trPr>
          <w:trHeight w:val="290"/>
        </w:trPr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11F6" w:rsidRPr="007211F6" w:rsidTr="007211F6">
        <w:trPr>
          <w:trHeight w:val="290"/>
        </w:trPr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7211F6">
              <w:rPr>
                <w:rFonts w:ascii="Arial" w:eastAsia="Times New Roman" w:hAnsi="Arial" w:cs="Arial"/>
                <w:b/>
                <w:bCs/>
                <w:color w:val="000000"/>
              </w:rPr>
              <w:t>TOTAUX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7211F6" w:rsidRPr="007211F6" w:rsidRDefault="007211F6" w:rsidP="00721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11F6">
              <w:rPr>
                <w:rFonts w:ascii="Calibri" w:eastAsia="Times New Roman" w:hAnsi="Calibri" w:cs="Calibri"/>
                <w:color w:val="000000"/>
              </w:rPr>
              <w:t>29 337 €</w:t>
            </w:r>
          </w:p>
        </w:tc>
      </w:tr>
    </w:tbl>
    <w:p w:rsidR="00D13561" w:rsidRPr="001A2637" w:rsidRDefault="00D13561" w:rsidP="00D13561">
      <w:p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</w:p>
    <w:p w:rsidR="00811237" w:rsidRPr="001A2637" w:rsidRDefault="00811237" w:rsidP="001A2637">
      <w:pPr>
        <w:spacing w:before="100" w:beforeAutospacing="1" w:after="100" w:afterAutospacing="1" w:line="360" w:lineRule="auto"/>
        <w:rPr>
          <w:rFonts w:ascii="Arial" w:eastAsia="Times New Roman" w:hAnsi="Arial" w:cs="Arial"/>
          <w:lang w:val="fr-CM"/>
        </w:rPr>
      </w:pPr>
    </w:p>
    <w:p w:rsidR="00811237" w:rsidRPr="001A2637" w:rsidRDefault="00811237" w:rsidP="001A2637">
      <w:pPr>
        <w:spacing w:line="360" w:lineRule="auto"/>
        <w:rPr>
          <w:rFonts w:ascii="Arial" w:hAnsi="Arial" w:cs="Arial"/>
          <w:lang w:val="fr-CM"/>
        </w:rPr>
      </w:pPr>
    </w:p>
    <w:sectPr w:rsidR="00811237" w:rsidRPr="001A263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46C8" w:rsidRDefault="003F46C8" w:rsidP="007A7B6B">
      <w:pPr>
        <w:spacing w:after="0" w:line="240" w:lineRule="auto"/>
      </w:pPr>
      <w:r>
        <w:separator/>
      </w:r>
    </w:p>
  </w:endnote>
  <w:endnote w:type="continuationSeparator" w:id="0">
    <w:p w:rsidR="003F46C8" w:rsidRDefault="003F46C8" w:rsidP="007A7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46C8" w:rsidRDefault="003F46C8" w:rsidP="007A7B6B">
      <w:pPr>
        <w:spacing w:after="0" w:line="240" w:lineRule="auto"/>
      </w:pPr>
      <w:r>
        <w:separator/>
      </w:r>
    </w:p>
  </w:footnote>
  <w:footnote w:type="continuationSeparator" w:id="0">
    <w:p w:rsidR="003F46C8" w:rsidRDefault="003F46C8" w:rsidP="007A7B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72781"/>
    <w:multiLevelType w:val="multilevel"/>
    <w:tmpl w:val="702CC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43688A"/>
    <w:multiLevelType w:val="multilevel"/>
    <w:tmpl w:val="A216A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9702F2"/>
    <w:multiLevelType w:val="multilevel"/>
    <w:tmpl w:val="4A667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C5769B"/>
    <w:multiLevelType w:val="multilevel"/>
    <w:tmpl w:val="C12C3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931758"/>
    <w:multiLevelType w:val="multilevel"/>
    <w:tmpl w:val="950EB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13055E"/>
    <w:multiLevelType w:val="multilevel"/>
    <w:tmpl w:val="0A20F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4913A6"/>
    <w:multiLevelType w:val="multilevel"/>
    <w:tmpl w:val="0C544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9D1A80"/>
    <w:multiLevelType w:val="multilevel"/>
    <w:tmpl w:val="B036A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BA4A31"/>
    <w:multiLevelType w:val="multilevel"/>
    <w:tmpl w:val="F9EC7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3E744FC"/>
    <w:multiLevelType w:val="multilevel"/>
    <w:tmpl w:val="8CB0B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4F52F46"/>
    <w:multiLevelType w:val="multilevel"/>
    <w:tmpl w:val="A244B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430DF7"/>
    <w:multiLevelType w:val="multilevel"/>
    <w:tmpl w:val="E39EC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7F34F0"/>
    <w:multiLevelType w:val="multilevel"/>
    <w:tmpl w:val="16840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4430BE"/>
    <w:multiLevelType w:val="multilevel"/>
    <w:tmpl w:val="59B00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612513"/>
    <w:multiLevelType w:val="multilevel"/>
    <w:tmpl w:val="FA7C2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5F5569C"/>
    <w:multiLevelType w:val="multilevel"/>
    <w:tmpl w:val="ED849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2B6D2D"/>
    <w:multiLevelType w:val="multilevel"/>
    <w:tmpl w:val="466E5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296EC2"/>
    <w:multiLevelType w:val="multilevel"/>
    <w:tmpl w:val="C0609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C3E7E86"/>
    <w:multiLevelType w:val="multilevel"/>
    <w:tmpl w:val="3D52E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B82774"/>
    <w:multiLevelType w:val="multilevel"/>
    <w:tmpl w:val="92A41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F4B0FB3"/>
    <w:multiLevelType w:val="multilevel"/>
    <w:tmpl w:val="D90E7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F756756"/>
    <w:multiLevelType w:val="multilevel"/>
    <w:tmpl w:val="150CA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0770774"/>
    <w:multiLevelType w:val="multilevel"/>
    <w:tmpl w:val="4888D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09155A5"/>
    <w:multiLevelType w:val="multilevel"/>
    <w:tmpl w:val="EB0A8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1E568AE"/>
    <w:multiLevelType w:val="multilevel"/>
    <w:tmpl w:val="736A3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2343490"/>
    <w:multiLevelType w:val="multilevel"/>
    <w:tmpl w:val="83803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C0E2624"/>
    <w:multiLevelType w:val="hybridMultilevel"/>
    <w:tmpl w:val="E6F0193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C583E4F"/>
    <w:multiLevelType w:val="multilevel"/>
    <w:tmpl w:val="3B684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-"/>
      <w:lvlJc w:val="left"/>
      <w:pPr>
        <w:ind w:left="785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7031139"/>
    <w:multiLevelType w:val="multilevel"/>
    <w:tmpl w:val="D4A2D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ABD763D"/>
    <w:multiLevelType w:val="multilevel"/>
    <w:tmpl w:val="B4A81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F2E50C1"/>
    <w:multiLevelType w:val="multilevel"/>
    <w:tmpl w:val="8E54B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12E1D74"/>
    <w:multiLevelType w:val="hybridMultilevel"/>
    <w:tmpl w:val="2B2CB1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6386CDC"/>
    <w:multiLevelType w:val="multilevel"/>
    <w:tmpl w:val="E70C7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DB40C70"/>
    <w:multiLevelType w:val="multilevel"/>
    <w:tmpl w:val="B43E1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E8D11FC"/>
    <w:multiLevelType w:val="multilevel"/>
    <w:tmpl w:val="4FE46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3CD6F1E"/>
    <w:multiLevelType w:val="multilevel"/>
    <w:tmpl w:val="5DF4C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3DE1239"/>
    <w:multiLevelType w:val="multilevel"/>
    <w:tmpl w:val="A2E49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45260F1"/>
    <w:multiLevelType w:val="multilevel"/>
    <w:tmpl w:val="A5542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4915CF1"/>
    <w:multiLevelType w:val="multilevel"/>
    <w:tmpl w:val="860AD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7CC4443"/>
    <w:multiLevelType w:val="hybridMultilevel"/>
    <w:tmpl w:val="A0AC8F6E"/>
    <w:lvl w:ilvl="0" w:tplc="801E6BE2">
      <w:start w:val="1"/>
      <w:numFmt w:val="decimal"/>
      <w:pStyle w:val="Titre1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6333AD"/>
    <w:multiLevelType w:val="hybridMultilevel"/>
    <w:tmpl w:val="C84A5C3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AF15BEC"/>
    <w:multiLevelType w:val="multilevel"/>
    <w:tmpl w:val="56A2F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C677987"/>
    <w:multiLevelType w:val="multilevel"/>
    <w:tmpl w:val="EB5E1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3EE3704"/>
    <w:multiLevelType w:val="multilevel"/>
    <w:tmpl w:val="A11E9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79D1440"/>
    <w:multiLevelType w:val="multilevel"/>
    <w:tmpl w:val="38569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E68284B"/>
    <w:multiLevelType w:val="multilevel"/>
    <w:tmpl w:val="199CE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39"/>
  </w:num>
  <w:num w:numId="3">
    <w:abstractNumId w:val="25"/>
  </w:num>
  <w:num w:numId="4">
    <w:abstractNumId w:val="27"/>
  </w:num>
  <w:num w:numId="5">
    <w:abstractNumId w:val="19"/>
  </w:num>
  <w:num w:numId="6">
    <w:abstractNumId w:val="17"/>
  </w:num>
  <w:num w:numId="7">
    <w:abstractNumId w:val="30"/>
  </w:num>
  <w:num w:numId="8">
    <w:abstractNumId w:val="8"/>
  </w:num>
  <w:num w:numId="9">
    <w:abstractNumId w:val="9"/>
  </w:num>
  <w:num w:numId="10">
    <w:abstractNumId w:val="31"/>
  </w:num>
  <w:num w:numId="11">
    <w:abstractNumId w:val="40"/>
  </w:num>
  <w:num w:numId="12">
    <w:abstractNumId w:val="43"/>
  </w:num>
  <w:num w:numId="13">
    <w:abstractNumId w:val="1"/>
  </w:num>
  <w:num w:numId="14">
    <w:abstractNumId w:val="36"/>
  </w:num>
  <w:num w:numId="15">
    <w:abstractNumId w:val="22"/>
  </w:num>
  <w:num w:numId="16">
    <w:abstractNumId w:val="13"/>
  </w:num>
  <w:num w:numId="17">
    <w:abstractNumId w:val="3"/>
  </w:num>
  <w:num w:numId="18">
    <w:abstractNumId w:val="6"/>
  </w:num>
  <w:num w:numId="19">
    <w:abstractNumId w:val="12"/>
  </w:num>
  <w:num w:numId="20">
    <w:abstractNumId w:val="0"/>
  </w:num>
  <w:num w:numId="21">
    <w:abstractNumId w:val="32"/>
  </w:num>
  <w:num w:numId="22">
    <w:abstractNumId w:val="34"/>
  </w:num>
  <w:num w:numId="23">
    <w:abstractNumId w:val="2"/>
  </w:num>
  <w:num w:numId="24">
    <w:abstractNumId w:val="37"/>
  </w:num>
  <w:num w:numId="25">
    <w:abstractNumId w:val="44"/>
  </w:num>
  <w:num w:numId="26">
    <w:abstractNumId w:val="38"/>
  </w:num>
  <w:num w:numId="27">
    <w:abstractNumId w:val="42"/>
  </w:num>
  <w:num w:numId="28">
    <w:abstractNumId w:val="16"/>
  </w:num>
  <w:num w:numId="29">
    <w:abstractNumId w:val="33"/>
  </w:num>
  <w:num w:numId="30">
    <w:abstractNumId w:val="23"/>
  </w:num>
  <w:num w:numId="31">
    <w:abstractNumId w:val="24"/>
  </w:num>
  <w:num w:numId="32">
    <w:abstractNumId w:val="41"/>
  </w:num>
  <w:num w:numId="33">
    <w:abstractNumId w:val="29"/>
  </w:num>
  <w:num w:numId="34">
    <w:abstractNumId w:val="35"/>
  </w:num>
  <w:num w:numId="35">
    <w:abstractNumId w:val="14"/>
  </w:num>
  <w:num w:numId="36">
    <w:abstractNumId w:val="28"/>
  </w:num>
  <w:num w:numId="37">
    <w:abstractNumId w:val="15"/>
  </w:num>
  <w:num w:numId="38">
    <w:abstractNumId w:val="45"/>
  </w:num>
  <w:num w:numId="39">
    <w:abstractNumId w:val="21"/>
  </w:num>
  <w:num w:numId="40">
    <w:abstractNumId w:val="11"/>
  </w:num>
  <w:num w:numId="41">
    <w:abstractNumId w:val="10"/>
  </w:num>
  <w:num w:numId="42">
    <w:abstractNumId w:val="5"/>
  </w:num>
  <w:num w:numId="43">
    <w:abstractNumId w:val="18"/>
  </w:num>
  <w:num w:numId="44">
    <w:abstractNumId w:val="20"/>
  </w:num>
  <w:num w:numId="45">
    <w:abstractNumId w:val="4"/>
  </w:num>
  <w:num w:numId="46">
    <w:abstractNumId w:val="7"/>
  </w:num>
  <w:num w:numId="4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73B"/>
    <w:rsid w:val="00005143"/>
    <w:rsid w:val="00031157"/>
    <w:rsid w:val="00040856"/>
    <w:rsid w:val="0008511C"/>
    <w:rsid w:val="00091EC1"/>
    <w:rsid w:val="000C66CB"/>
    <w:rsid w:val="000C7AF5"/>
    <w:rsid w:val="000F79BC"/>
    <w:rsid w:val="001A2637"/>
    <w:rsid w:val="001A3C62"/>
    <w:rsid w:val="001D669B"/>
    <w:rsid w:val="00244F05"/>
    <w:rsid w:val="00254C58"/>
    <w:rsid w:val="002B163D"/>
    <w:rsid w:val="002E40EA"/>
    <w:rsid w:val="00314835"/>
    <w:rsid w:val="003D1268"/>
    <w:rsid w:val="003E6D65"/>
    <w:rsid w:val="003F46C8"/>
    <w:rsid w:val="0043320E"/>
    <w:rsid w:val="004B39C2"/>
    <w:rsid w:val="004E29EB"/>
    <w:rsid w:val="00576282"/>
    <w:rsid w:val="005903DD"/>
    <w:rsid w:val="005A7C1F"/>
    <w:rsid w:val="005B1361"/>
    <w:rsid w:val="005D473B"/>
    <w:rsid w:val="006765E5"/>
    <w:rsid w:val="0069692E"/>
    <w:rsid w:val="006C1C29"/>
    <w:rsid w:val="0071071A"/>
    <w:rsid w:val="00720DA5"/>
    <w:rsid w:val="007211F6"/>
    <w:rsid w:val="00785802"/>
    <w:rsid w:val="007A7B6B"/>
    <w:rsid w:val="007D2265"/>
    <w:rsid w:val="008033C7"/>
    <w:rsid w:val="00811237"/>
    <w:rsid w:val="008649E5"/>
    <w:rsid w:val="0086518A"/>
    <w:rsid w:val="00871AFB"/>
    <w:rsid w:val="008A21A4"/>
    <w:rsid w:val="009270A9"/>
    <w:rsid w:val="009413D3"/>
    <w:rsid w:val="00960FF3"/>
    <w:rsid w:val="009C2A5C"/>
    <w:rsid w:val="00A227E9"/>
    <w:rsid w:val="00AA125A"/>
    <w:rsid w:val="00C14E08"/>
    <w:rsid w:val="00C91594"/>
    <w:rsid w:val="00CC1D82"/>
    <w:rsid w:val="00D13561"/>
    <w:rsid w:val="00D50B76"/>
    <w:rsid w:val="00E07A11"/>
    <w:rsid w:val="00E22D06"/>
    <w:rsid w:val="00E80F6B"/>
    <w:rsid w:val="00EA2C29"/>
    <w:rsid w:val="00EE230D"/>
    <w:rsid w:val="00F57E0B"/>
    <w:rsid w:val="00F7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A0F49"/>
  <w15:chartTrackingRefBased/>
  <w15:docId w15:val="{2B0E7464-E883-47CC-AA7E-91E241144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8A21A4"/>
    <w:pPr>
      <w:keepNext/>
      <w:keepLines/>
      <w:numPr>
        <w:numId w:val="1"/>
      </w:numPr>
      <w:spacing w:after="90" w:line="360" w:lineRule="auto"/>
      <w:outlineLvl w:val="0"/>
    </w:pPr>
    <w:rPr>
      <w:rFonts w:ascii="Arial" w:eastAsiaTheme="majorEastAsia" w:hAnsi="Arial" w:cs="Arial"/>
      <w:b/>
      <w:color w:val="002060"/>
      <w:sz w:val="40"/>
      <w:szCs w:val="24"/>
      <w:lang w:val="fr-CM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3E6D65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color w:val="2E74B5" w:themeColor="accent1" w:themeShade="BF"/>
      <w:sz w:val="26"/>
      <w:szCs w:val="26"/>
      <w:lang w:val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AA125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autoRedefine/>
    <w:uiPriority w:val="10"/>
    <w:qFormat/>
    <w:rsid w:val="005A7C1F"/>
    <w:pPr>
      <w:spacing w:after="0" w:line="360" w:lineRule="auto"/>
      <w:contextualSpacing/>
    </w:pPr>
    <w:rPr>
      <w:rFonts w:ascii="Arial" w:eastAsiaTheme="majorEastAsia" w:hAnsi="Arial" w:cs="Arial"/>
      <w:b/>
      <w:color w:val="1F4E79" w:themeColor="accent1" w:themeShade="80"/>
      <w:spacing w:val="-10"/>
      <w:kern w:val="28"/>
      <w:sz w:val="56"/>
      <w:szCs w:val="24"/>
      <w:lang w:val="fr-CM"/>
    </w:rPr>
  </w:style>
  <w:style w:type="character" w:customStyle="1" w:styleId="TitreCar">
    <w:name w:val="Titre Car"/>
    <w:basedOn w:val="Policepardfaut"/>
    <w:link w:val="Titre"/>
    <w:uiPriority w:val="10"/>
    <w:rsid w:val="005A7C1F"/>
    <w:rPr>
      <w:rFonts w:ascii="Arial" w:eastAsiaTheme="majorEastAsia" w:hAnsi="Arial" w:cs="Arial"/>
      <w:b/>
      <w:color w:val="1F4E79" w:themeColor="accent1" w:themeShade="80"/>
      <w:spacing w:val="-10"/>
      <w:kern w:val="28"/>
      <w:sz w:val="56"/>
      <w:szCs w:val="24"/>
      <w:lang w:val="fr-CM"/>
    </w:rPr>
  </w:style>
  <w:style w:type="character" w:customStyle="1" w:styleId="Titre1Car">
    <w:name w:val="Titre 1 Car"/>
    <w:basedOn w:val="Policepardfaut"/>
    <w:link w:val="Titre1"/>
    <w:uiPriority w:val="9"/>
    <w:rsid w:val="008A21A4"/>
    <w:rPr>
      <w:rFonts w:ascii="Arial" w:eastAsiaTheme="majorEastAsia" w:hAnsi="Arial" w:cs="Arial"/>
      <w:b/>
      <w:color w:val="002060"/>
      <w:sz w:val="40"/>
      <w:szCs w:val="24"/>
      <w:lang w:val="fr-CM"/>
    </w:rPr>
  </w:style>
  <w:style w:type="character" w:customStyle="1" w:styleId="Titre2Car">
    <w:name w:val="Titre 2 Car"/>
    <w:basedOn w:val="Policepardfaut"/>
    <w:link w:val="Titre2"/>
    <w:uiPriority w:val="9"/>
    <w:rsid w:val="003E6D65"/>
    <w:rPr>
      <w:rFonts w:ascii="Arial" w:eastAsiaTheme="majorEastAsia" w:hAnsi="Arial" w:cstheme="majorBidi"/>
      <w:b/>
      <w:color w:val="2E74B5" w:themeColor="accent1" w:themeShade="BF"/>
      <w:sz w:val="26"/>
      <w:szCs w:val="26"/>
      <w:lang w:val="fr-FR"/>
    </w:rPr>
  </w:style>
  <w:style w:type="character" w:customStyle="1" w:styleId="Titre3Car">
    <w:name w:val="Titre 3 Car"/>
    <w:basedOn w:val="Policepardfaut"/>
    <w:link w:val="Titre3"/>
    <w:uiPriority w:val="9"/>
    <w:rsid w:val="00AA125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9C2A5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A7B6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A7B6B"/>
  </w:style>
  <w:style w:type="paragraph" w:styleId="Pieddepage">
    <w:name w:val="footer"/>
    <w:basedOn w:val="Normal"/>
    <w:link w:val="PieddepageCar"/>
    <w:uiPriority w:val="99"/>
    <w:unhideWhenUsed/>
    <w:rsid w:val="007A7B6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A7B6B"/>
  </w:style>
  <w:style w:type="paragraph" w:styleId="NormalWeb">
    <w:name w:val="Normal (Web)"/>
    <w:basedOn w:val="Normal"/>
    <w:uiPriority w:val="99"/>
    <w:semiHidden/>
    <w:unhideWhenUsed/>
    <w:rsid w:val="00811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8112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2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2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04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50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13</Pages>
  <Words>2341</Words>
  <Characters>13347</Characters>
  <Application>Microsoft Office Word</Application>
  <DocSecurity>0</DocSecurity>
  <Lines>111</Lines>
  <Paragraphs>31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SOPRESECO</dc:creator>
  <cp:keywords/>
  <dc:description/>
  <cp:lastModifiedBy>User</cp:lastModifiedBy>
  <cp:revision>3</cp:revision>
  <dcterms:created xsi:type="dcterms:W3CDTF">2024-09-16T20:01:00Z</dcterms:created>
  <dcterms:modified xsi:type="dcterms:W3CDTF">2024-09-28T13:08:00Z</dcterms:modified>
</cp:coreProperties>
</file>